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E" w:rsidRDefault="00712DCE" w:rsidP="00C9600C">
      <w:pPr>
        <w:pStyle w:val="NoSpacing"/>
        <w:jc w:val="center"/>
        <w:rPr>
          <w:rFonts w:ascii="Century Schoolbook" w:hAnsi="Century Schoolbook"/>
          <w:color w:val="000000" w:themeColor="text1"/>
          <w:sz w:val="40"/>
          <w:szCs w:val="40"/>
        </w:rPr>
      </w:pPr>
    </w:p>
    <w:p w:rsidR="00C9600C" w:rsidRPr="002A4CB7" w:rsidRDefault="001A38CC" w:rsidP="00C9600C">
      <w:pPr>
        <w:pStyle w:val="NoSpacing"/>
        <w:jc w:val="center"/>
        <w:rPr>
          <w:rFonts w:ascii="Century Schoolbook" w:hAnsi="Century Schoolbook"/>
          <w:color w:val="000000" w:themeColor="text1"/>
          <w:sz w:val="40"/>
          <w:szCs w:val="40"/>
        </w:rPr>
      </w:pPr>
      <w:r>
        <w:rPr>
          <w:rFonts w:ascii="Century Schoolbook" w:hAnsi="Century Schoolbook"/>
          <w:color w:val="000000" w:themeColor="text1"/>
          <w:sz w:val="40"/>
          <w:szCs w:val="40"/>
        </w:rPr>
        <w:t>JOURNAL NO. 33</w:t>
      </w:r>
    </w:p>
    <w:p w:rsidR="00C9600C" w:rsidRDefault="00C9600C" w:rsidP="00C9600C">
      <w:pPr>
        <w:pStyle w:val="NoSpacing"/>
        <w:jc w:val="center"/>
        <w:rPr>
          <w:rFonts w:ascii="Century Schoolbook" w:hAnsi="Century Schoolbook"/>
          <w:b/>
          <w:color w:val="000000" w:themeColor="text1"/>
          <w:sz w:val="20"/>
          <w:szCs w:val="20"/>
        </w:rPr>
      </w:pPr>
      <w:r w:rsidRPr="002A4CB7">
        <w:rPr>
          <w:rFonts w:ascii="Century Schoolbook" w:hAnsi="Century Schoolbook"/>
          <w:b/>
          <w:color w:val="000000" w:themeColor="text1"/>
          <w:sz w:val="20"/>
          <w:szCs w:val="20"/>
        </w:rPr>
        <w:t>ROOSEVELT COUNTY MONTANA</w:t>
      </w:r>
    </w:p>
    <w:p w:rsidR="00790EED" w:rsidRDefault="00790EED" w:rsidP="00C9600C">
      <w:pPr>
        <w:pStyle w:val="NoSpacing"/>
        <w:jc w:val="center"/>
        <w:rPr>
          <w:rFonts w:ascii="Century Schoolbook" w:hAnsi="Century Schoolbook"/>
          <w:b/>
          <w:color w:val="000000" w:themeColor="text1"/>
          <w:sz w:val="20"/>
          <w:szCs w:val="20"/>
        </w:rPr>
      </w:pPr>
    </w:p>
    <w:p w:rsidR="00790EED" w:rsidRDefault="00790EED" w:rsidP="00C9600C">
      <w:pPr>
        <w:pStyle w:val="NoSpacing"/>
        <w:jc w:val="center"/>
        <w:rPr>
          <w:rFonts w:ascii="Century Schoolbook" w:hAnsi="Century Schoolbook"/>
          <w:b/>
          <w:color w:val="000000" w:themeColor="text1"/>
          <w:sz w:val="20"/>
          <w:szCs w:val="20"/>
        </w:rPr>
      </w:pPr>
    </w:p>
    <w:p w:rsidR="004D0AE1" w:rsidRDefault="00790EED" w:rsidP="004D0AE1">
      <w:pPr>
        <w:rPr>
          <w:rFonts w:ascii="Century Schoolbook" w:hAnsi="Century Schoolbook"/>
          <w:b/>
          <w:sz w:val="20"/>
          <w:szCs w:val="20"/>
        </w:rPr>
      </w:pPr>
      <w:r w:rsidRPr="00370E9A">
        <w:rPr>
          <w:rFonts w:ascii="Century Schoolbook" w:hAnsi="Century Schoolbook"/>
          <w:b/>
          <w:sz w:val="20"/>
          <w:szCs w:val="20"/>
        </w:rPr>
        <w:t>ROOSEVELT COUNTY COMMIS</w:t>
      </w:r>
      <w:r w:rsidR="00A74F52">
        <w:rPr>
          <w:rFonts w:ascii="Century Schoolbook" w:hAnsi="Century Schoolbook"/>
          <w:b/>
          <w:sz w:val="20"/>
          <w:szCs w:val="20"/>
        </w:rPr>
        <w:t>S</w:t>
      </w:r>
      <w:r w:rsidR="00E24CEE">
        <w:rPr>
          <w:rFonts w:ascii="Century Schoolbook" w:hAnsi="Century Schoolbook"/>
          <w:b/>
          <w:sz w:val="20"/>
          <w:szCs w:val="20"/>
        </w:rPr>
        <w:t>IONER’S PROCEDURES FOR</w:t>
      </w:r>
      <w:r w:rsidR="00E73CD5">
        <w:rPr>
          <w:rFonts w:ascii="Century Schoolbook" w:hAnsi="Century Schoolbook"/>
          <w:b/>
          <w:sz w:val="20"/>
          <w:szCs w:val="20"/>
        </w:rPr>
        <w:t xml:space="preserve"> FEBRUARY</w:t>
      </w:r>
      <w:r w:rsidRPr="00370E9A">
        <w:rPr>
          <w:rFonts w:ascii="Century Schoolbook" w:hAnsi="Century Schoolbook"/>
          <w:b/>
          <w:sz w:val="20"/>
          <w:szCs w:val="20"/>
        </w:rPr>
        <w:t>,</w:t>
      </w:r>
      <w:r w:rsidR="00E91FD5">
        <w:rPr>
          <w:rFonts w:ascii="Century Schoolbook" w:hAnsi="Century Schoolbook"/>
          <w:b/>
          <w:sz w:val="20"/>
          <w:szCs w:val="20"/>
        </w:rPr>
        <w:t xml:space="preserve"> 2020</w:t>
      </w:r>
    </w:p>
    <w:p w:rsidR="008240AF" w:rsidRPr="008240AF" w:rsidRDefault="008240AF" w:rsidP="008240AF">
      <w:pPr>
        <w:spacing w:after="160" w:line="259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February 18, 2020</w:t>
      </w:r>
    </w:p>
    <w:p w:rsidR="008240AF" w:rsidRPr="008240AF" w:rsidRDefault="008240AF" w:rsidP="008240AF">
      <w:pPr>
        <w:spacing w:after="160" w:line="259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Regular Public Meeting </w:t>
      </w:r>
    </w:p>
    <w:p w:rsidR="008240AF" w:rsidRPr="008240AF" w:rsidRDefault="008240AF" w:rsidP="008240AF">
      <w:pPr>
        <w:spacing w:after="160" w:line="259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Present: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 Commissioners Gordon Oelkers, Presiding Officer; Duane Nygaard and Gary Macdonald, Members; Frank A. Piocos and Donna K. Reum (taking notes) from the County Attorney’s Office; James Walling, Northern Plains Independent; Ken Norgaard, Road Foreman; Jeff Wozniak, Dispatch/911 Center; Bill Juve.</w:t>
      </w:r>
    </w:p>
    <w:p w:rsidR="008240AF" w:rsidRPr="008240AF" w:rsidRDefault="008240AF" w:rsidP="008240AF">
      <w:pPr>
        <w:spacing w:after="160" w:line="259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Commissioner Oelkers called the meeting to order at 11:00 A.M.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Conflict of Interest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: None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Minutes: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Minutes for Regular Public Meeting of January 28, 2020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the minutes for the Regular Public Meeting of January 28, 2020,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Minutes for the Month of January 2020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the minutes for the Month of January 2020,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Public Comment: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 None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Administrative Issues</w:t>
      </w:r>
      <w:proofErr w:type="gramStart"/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:</w:t>
      </w:r>
      <w:proofErr w:type="gramEnd"/>
      <w:r w:rsidRPr="008240AF">
        <w:rPr>
          <w:rFonts w:ascii="Century Schoolbook" w:eastAsia="Calibri" w:hAnsi="Century Schoolbook" w:cs="Times New Roman"/>
          <w:sz w:val="24"/>
          <w:szCs w:val="24"/>
        </w:rPr>
        <w:br/>
      </w: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Request to Purchase a New Mass Callout/ Reverse 911 System Code Red, Dispatch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A motion was made by Commissioner Macdonald to approve Dispatch request to purchase a new Mass Callout/Reverse 911 system Code Red with an annual fee of $3,500.00, seconded by Commissioner Nygaard. Passed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This purchase was approved by the 911 Board.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Approval of Lease Contract </w:t>
      </w:r>
      <w:proofErr w:type="gramStart"/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Between</w:t>
      </w:r>
      <w:proofErr w:type="gramEnd"/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 MTDOJ/MVD and County 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the lease contract between Montana Department of Justice/Motor Vehicle Division and the County,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Prepare a Resolution for Junk Vehicle Program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Nygaard to prepare a Resolution for a Junk Vehicle Program, seconded by Commissioner Macdonald.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Discussion on Getting a Quote on a Program to Check and Scan all E-mails for Spam for all County Computers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get together with Cole Hanks, County IT Department to get a quote on a program to check and scan all e-mails for spam for all county computers,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Discussion on Getting a Quote from State Workers Compensation for Workman’s Comp Insurance for July 1, 2020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get a quote from State Workers Compensation for Workers Comp Insurance for July 1, 2020,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Discussion on the Cell Tower by Culbertson, Roosevelt County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There is no information at this time.  Tabled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Request for Qualifications on Growth Policy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request for qualifications on Growth Policy,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Discussion: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RFQ will be publish on March 5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>th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 and 12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>th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.  Close on March 16,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 xml:space="preserve"> 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2020 at 5:00 o’clock P.M. Will open bids on March 17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 xml:space="preserve">, 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2020 at or after regular meeting.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Claims: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Claims for February 06, 2020 in the amount of $201,594.12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the claims for February 06, 2020 in the amount of $201,594.12,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New Hire:</w:t>
      </w:r>
    </w:p>
    <w:p w:rsidR="002F03D8" w:rsidRDefault="002F03D8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bookmarkStart w:id="0" w:name="_GoBack"/>
      <w:bookmarkEnd w:id="0"/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Cindy Welch, Aging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Nygaard to approve Aging Department new hire Cindy Welch, seconded by Commissioner Macdonald.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Pay Raises: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 xml:space="preserve">Annual Pay Raise for Dispatch Employee Rachael Parker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annual pay raise for Dispatch employee Rachael Parker,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Annual Pay Raise for Attorney’s Office Employee Christa Wagner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Nygaard to approve annual pay raise for Attorney’s Office employee Christa Wagner, seconded by Commissioner Macdonald.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Annual Pay Raise for Detention Center Employee Tyler Sterling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A motion was made by Commissioner Macdonald to approve annual pay raise for Detention Center employee Tyler Sterling, seconded by Commissioner Nygaard.  Passed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Additional Administrative Issues: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Request for Qualifications for General Engineering Services and Planning for next Five Years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A motion was made by Commissioner Nygaard to request for qualifications for General Engineering Services and Planning for next five (5) years, seconded by Commissioner Macdonald.  Passed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Discussion: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RFQ will be publish on March 5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>th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 and 12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>th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.  Close on March 16,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 xml:space="preserve"> 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2020 at 5:00 o’clock P.M. Will open bids on March 17</w:t>
      </w:r>
      <w:r w:rsidRPr="008240AF">
        <w:rPr>
          <w:rFonts w:ascii="Century Schoolbook" w:eastAsia="Calibri" w:hAnsi="Century Schoolbook" w:cs="Times New Roman"/>
          <w:sz w:val="24"/>
          <w:szCs w:val="24"/>
          <w:vertAlign w:val="superscript"/>
        </w:rPr>
        <w:t xml:space="preserve">, 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>2020 at or after regular meeting.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New Business: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 None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b/>
          <w:sz w:val="24"/>
          <w:szCs w:val="24"/>
        </w:rPr>
        <w:t>Unfinished Business</w:t>
      </w: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: None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Commissioner Macdonald moved to adjourn </w:t>
      </w:r>
    </w:p>
    <w:p w:rsidR="008240AF" w:rsidRPr="008240AF" w:rsidRDefault="008240AF" w:rsidP="008240A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 xml:space="preserve">Commissioner Nygaard seconded </w:t>
      </w:r>
    </w:p>
    <w:p w:rsidR="00DA46DD" w:rsidRDefault="008240AF" w:rsidP="00302EC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8240AF">
        <w:rPr>
          <w:rFonts w:ascii="Century Schoolbook" w:eastAsia="Calibri" w:hAnsi="Century Schoolbook" w:cs="Times New Roman"/>
          <w:sz w:val="24"/>
          <w:szCs w:val="24"/>
        </w:rPr>
        <w:t>Meeting adjourned at 11:26 A.M.</w:t>
      </w:r>
    </w:p>
    <w:p w:rsidR="00302ECF" w:rsidRPr="00302ECF" w:rsidRDefault="00302ECF" w:rsidP="00302ECF">
      <w:pPr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3C79CB" w:rsidRDefault="003C79CB" w:rsidP="003C79CB">
      <w:pPr>
        <w:pStyle w:val="NoSpacing"/>
        <w:rPr>
          <w:rFonts w:ascii="Century Schoolbook" w:hAnsi="Century Schoolbook"/>
        </w:rPr>
      </w:pPr>
      <w:r w:rsidRPr="004928E5">
        <w:rPr>
          <w:rFonts w:ascii="Century Schoolbook" w:hAnsi="Century Schoolbook"/>
          <w:b/>
        </w:rPr>
        <w:t>WARRANTS: PAYROLL AND CLAIMS:</w:t>
      </w:r>
      <w:r w:rsidRPr="00672F56">
        <w:rPr>
          <w:rFonts w:ascii="Century Schoolbook" w:hAnsi="Century Schoolbook"/>
          <w:sz w:val="24"/>
          <w:szCs w:val="24"/>
        </w:rPr>
        <w:t xml:space="preserve"> </w:t>
      </w:r>
      <w:r w:rsidRPr="00672F56">
        <w:rPr>
          <w:rFonts w:ascii="Century Schoolbook" w:hAnsi="Century Schoolbook"/>
        </w:rPr>
        <w:t>The Board has now completed the auditing of all claims presented for payment and ordered the following listed warrants issued: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080"/>
        <w:gridCol w:w="5940"/>
        <w:gridCol w:w="1760"/>
      </w:tblGrid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bookmarkStart w:id="1" w:name="RANGE!A1:C144"/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Check #</w:t>
            </w:r>
            <w:bookmarkEnd w:id="1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payee/name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Check $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-69983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GARY MACDONALD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3,288.25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-69982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   DUANE NYGAARD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3,839.63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-69981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GORDON OELKERS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4,596.81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-69980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LAURIE EVANS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2,929.92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ERIKA FYFE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2,385.47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JERI TOAVS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3,297.72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JERRI GRIMSRUD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1,871.35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TRACI HARADA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2,738.04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PENNY HENDRICKSON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2,838.04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PEGGY PURVIS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2,452.21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SHELLEY ARNDT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2,337.81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DAVID BLOCK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3,150.33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BRITTANY DEAVILA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2,123.69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-69970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JENNA PRESSER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3,150.42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BETTY ROMO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2,595.48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LIARA BRAATEN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2,332.98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1D3B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1D3BC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CHERYL HANSEN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3,693.99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TRACY JUVE-MIRANDA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3,489.18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LINDSEY NYGAARD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2,433.19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JAN PANKRATZ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2,849.79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AUSTIN KNUDSEN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5,930.83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FRANK PIOCOS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4,941.89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DONNA REUM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3,365.18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-69960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   CHRISTA WAGNER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2,436.44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BRENDA ABRAHAM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2,116.35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ALEXANDRIA BOSTICK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2,060.83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COLE HANKS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3,363.68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CRAIG KARGE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3,064.00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CHRISTINE KILSDONK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  9.69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LINDSEY MCNABB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3,255.76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CLAYTON 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3,358.71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DANNON GIBBY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875.65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SIBLEY JANKOVIAK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882.88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-69950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MICHELLE BARSNESS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2,340.57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FRANCES HAYES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3,657.58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RHONDA MASON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1,240.30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TARRAH POITRA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2,941.13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PATRICIA PRESSER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4,556.21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KARLA THOMPSON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3,756.68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DARLA ZIMMERMAN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2,352.76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ARTHUR ALLEN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2,583.39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MICHELLE ISLE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3,214.36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JEFF ADKINS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3,481.77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-69940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GRANT BOYSUN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3,114.72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NUFRY BOYSUN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3,231.99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HARDY BRAATEN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1,585.64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DAVID COMBS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3,388.19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SCOTT DOORNEK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3,144.65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ALAN ENGELKE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848.77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JACOB GIBBY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2,885.83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REX JENSEN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2,022.58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EDWARD KALAL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3,974.13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DEREK MCNABB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3,565.96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-69930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KENNETH NORGAARD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3,177.26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1D3B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JARED POLAND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2,636.50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ELDON PORRAS JR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2,998.77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WILLIAM PETERSEN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3,023.29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ANGELA MILLER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1,550.58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LEONA COLVIN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511.82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SHEILA DUNN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2,186.76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SHERI HARVEY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1,064.84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JANET LIVINGSTON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2,093.19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PATRICIA SILVA PRONTO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2,297.41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-69920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JULIE BACH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2,397.96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PAMELA CLARK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2,483.64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ANNE HELLER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2,263.55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VIRGINIA MCGINNIS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675.51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ALYSSA PAUTSCH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1,930.50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CAROL RASMUSSEN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2,146.38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CYNTHIA WELCH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379.95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JUDITH HEUPEL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2,621.17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JASON BAKER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4,118.16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DAVE BETS HIS MEDICINE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4,013.48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  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TINA BETS HIS MEDICINE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2,483.16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LOWELL BOYD JR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3,409.10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1D3B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ORIN CANTRELL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3,579.56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TONETTA CANTRELL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2,081.70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MICHAEL ELLERTON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4,354.44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JASON FREDERICK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4,327.14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DEVON HUGHES-MUNDEN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3,522.52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PILAR KUNZ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3,860.49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TIMOTHY LINGLE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4,693.22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PATRICK O'CONNOR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4,196.80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-69900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DAMON SADLER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3,363.48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MARY SIMONS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2,428.30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JARED STANDING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3,699.70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JOHN SUMMERS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4,946.87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RYAN VAN KERKHOVE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4,329.62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DHAREEN VILLALUZ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3,738.55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LESLIE ATCHICO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1,936.60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GAYDELLA BRUNELLE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2,531.24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JESSE DELISLE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2,283.53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CATHERINE DICKEY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2,688.88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-69890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CARLOS GARCIA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2,458.75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TIFFANY GREY BEAR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1,944.10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LEANN MAROTTEK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2,144.41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RACHAEL PARKER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3,002.46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BRANDY SUTTON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2,498.34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JESSICA WALKER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2,662.62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JEFFREY WOZNIAK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3,328.05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ELISE AKERS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2,139.64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JOHN BENAVENTE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2,323.01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-69881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TROY BLOUNT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2,879.48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-69880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DEBRA COLLINS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2,996.27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 </w:t>
            </w:r>
            <w:r w:rsidR="001D3BC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AURA DELISLE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2,510.93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DENISE 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2,856.14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LAKOTA FLYING HORSE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2,444.45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GERALD JACKSON JR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3,049.34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MORTY MANNING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2,192.10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RICHARD MCDONALD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2,436.59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JOSHUA MILLER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2,354.99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TRISTAN RANDALL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2,564.02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DIGMIE TINGLIN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2,462.50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-69870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SAMUEL BOYD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729.36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LYLE LAMBERT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145.50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Electronic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317,092.07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D-SHRF          PUBLIC EMPLOYEES RETIREM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31,704.23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FIT             IRS/FEDERAL DEPOSIT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113,169.26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P.E.R.S.        PUBLIC EMPLOYEES RETIREM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58,887.39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SIT             STATE TREASURER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20,906.00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-69864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HSA             WESTERN BANK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2,230.95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Deductions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226,897.83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43757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 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ANDREA HAYES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3,323.18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43758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MIRACLE SPOTTED WOLF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2,674.24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43759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GLORIA GIESE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1,233.45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KEELIA BROCK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2,123.18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 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MELVIN CLARK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3,251.38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1D3BCC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   </w:t>
            </w:r>
            <w:r w:rsidR="007C3267"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TYLER STERLING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2,369.19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Non- Electronic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14,974.62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AFLAC           AFLAC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4,334.00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AFSCME          AFSCME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519.60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CHILD SUPPORT   CHILD SUPPORT ENFORCEMEN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281.66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CHILD SUPPORT-S OFFICE OF CHILD SUPPORT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486.00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COLONIAL        </w:t>
            </w:r>
            <w:proofErr w:type="spellStart"/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COLONIAL</w:t>
            </w:r>
            <w:proofErr w:type="spellEnd"/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LIFE &amp; ACCIDENT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2,368.02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EBMS/FLEX FEES  EBMS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1,021.50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43769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EBMS/HEALTH INS EBMS/HEALTH INSURANCE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117,796.69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JEFFERSON PILOT JEFFERSON PILOT FINANCIA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582.32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NEW YORK LIFE   NEW YORK LIFE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2,103.04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PEBSCO          NATIONWIDE RETIREMENT SO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4,141.00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STUDENT LOAN-US US DEPARTMENT OF EDUCATI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691.38 </w:t>
            </w:r>
          </w:p>
        </w:tc>
      </w:tr>
      <w:tr w:rsidR="007C3267" w:rsidRPr="007C3267" w:rsidTr="007C326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UNION/DEPUTIES  MONTANA TEAMSTERS/LOCAL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2,291.00 </w:t>
            </w:r>
          </w:p>
        </w:tc>
      </w:tr>
      <w:tr w:rsidR="007C3267" w:rsidRPr="007C3267" w:rsidTr="007C326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43775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WAGE GARN/WILMS WILLIAMS INVESTIGATIONS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    758.57 </w:t>
            </w:r>
          </w:p>
        </w:tc>
      </w:tr>
      <w:tr w:rsidR="007C3267" w:rsidRPr="007C3267" w:rsidTr="007C32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Deductions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137,374.78 </w:t>
            </w:r>
          </w:p>
        </w:tc>
      </w:tr>
      <w:tr w:rsidR="007C3267" w:rsidRPr="007C3267" w:rsidTr="007C32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Electronic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543,989.90 </w:t>
            </w:r>
          </w:p>
        </w:tc>
      </w:tr>
      <w:tr w:rsidR="007C3267" w:rsidRPr="007C3267" w:rsidTr="007C32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Non-Electronic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152,349.40 </w:t>
            </w:r>
          </w:p>
        </w:tc>
      </w:tr>
      <w:tr w:rsidR="007C3267" w:rsidRPr="007C3267" w:rsidTr="007C32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67" w:rsidRPr="007C3267" w:rsidRDefault="007C3267" w:rsidP="007C32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C326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$   696,339.30 </w:t>
            </w:r>
          </w:p>
        </w:tc>
      </w:tr>
    </w:tbl>
    <w:p w:rsidR="00FD03DE" w:rsidRDefault="00FD03DE" w:rsidP="003C79CB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  <w:sz w:val="20"/>
          <w:szCs w:val="20"/>
        </w:rPr>
      </w:pPr>
    </w:p>
    <w:p w:rsidR="00093987" w:rsidRDefault="003C79CB" w:rsidP="003C79CB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  <w:sz w:val="20"/>
          <w:szCs w:val="20"/>
        </w:rPr>
      </w:pPr>
      <w:r w:rsidRPr="002E56A6">
        <w:rPr>
          <w:rFonts w:ascii="Century Schoolbook" w:hAnsi="Century Schoolbook"/>
          <w:b/>
          <w:sz w:val="20"/>
          <w:szCs w:val="20"/>
        </w:rPr>
        <w:t>TOTAL PAYROLL WITH WORKERS COMP &amp; UNEMPLOYMENT:</w:t>
      </w:r>
      <w:r w:rsidR="00601311">
        <w:rPr>
          <w:rFonts w:ascii="Century Schoolbook" w:hAnsi="Century Schoolbook"/>
          <w:b/>
          <w:sz w:val="20"/>
          <w:szCs w:val="20"/>
        </w:rPr>
        <w:t xml:space="preserve"> </w:t>
      </w:r>
      <w:r w:rsidR="0030793D">
        <w:rPr>
          <w:rFonts w:ascii="Century Schoolbook" w:hAnsi="Century Schoolbook"/>
          <w:b/>
          <w:sz w:val="20"/>
          <w:szCs w:val="20"/>
        </w:rPr>
        <w:t>$</w:t>
      </w:r>
      <w:r w:rsidR="00302ECF">
        <w:rPr>
          <w:rFonts w:ascii="Century Schoolbook" w:hAnsi="Century Schoolbook"/>
          <w:b/>
          <w:sz w:val="20"/>
          <w:szCs w:val="20"/>
        </w:rPr>
        <w:t>708,973.73</w:t>
      </w:r>
    </w:p>
    <w:p w:rsidR="00302ECF" w:rsidRDefault="00562CA6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rPr>
          <w:rStyle w:val="x11"/>
        </w:rPr>
        <w:t> </w:t>
      </w:r>
      <w:r w:rsidR="00302ECF">
        <w:tab/>
      </w:r>
      <w:r w:rsidR="00302ECF">
        <w:rPr>
          <w:rStyle w:val="x11"/>
        </w:rPr>
        <w:t xml:space="preserve"> 1000 GENERAL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  $78,365.13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2110 ROAD FUND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$102,797.26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2140 NOXIOUS WEED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  $21,205.37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2160 COUNTY FAIR FUND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$1,218.56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2190 COMPREHENSIVE INSURANCE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$3,092.00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2200 MOSQUITO CONTROL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$1,500.00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2220 LIBRARY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$6,584.93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2280 SENIOR CITIZENS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$8,081.35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2290 EXTENSION SERVICE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$6,676.36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2300 PUBLIC SAFETY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  $36,867.48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2360 ROOSEVELT CO MUSEUM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$613.13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2460 MCCABE SPECIAL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  $17.26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2795 COMMUNITY OF BROCKTON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$383.26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2800 ALCOHOL &amp; DRUG ABUSE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$5,686.00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lastRenderedPageBreak/>
        <w:tab/>
      </w:r>
      <w:r>
        <w:rPr>
          <w:rStyle w:val="x11"/>
        </w:rPr>
        <w:t xml:space="preserve"> 2850 911 EMERGENCY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  $28,461.56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2979 CFDC-BIOTERRORISM GRANT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$226.43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4030 PUBLIC SAFETY CAPITAL IMPROVEMENT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$5,157.50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5210 WATER OPERAT-BROCKTON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$422.46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5310 SEWER OPERAT-BROCKTON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$333.78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5410 SOLID WASTE OPER-BROCKTON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$4,910.88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7200 RURAL FIRE DISTRICT 64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  $20,312.30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7380 WOLF POINT TV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$725.24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 xml:space="preserve"> 7385 POPLAR TV</w:t>
      </w:r>
    </w:p>
    <w:p w:rsidR="00302ECF" w:rsidRDefault="00302ECF" w:rsidP="00302ECF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11"/>
        </w:rPr>
        <w:t>   101000 CASH/CASH EQUIVALENTS                                $349.55</w:t>
      </w:r>
    </w:p>
    <w:p w:rsidR="00302ECF" w:rsidRDefault="00302ECF" w:rsidP="00302ECF">
      <w:pPr>
        <w:pStyle w:val="NormalWeb"/>
        <w:spacing w:before="0" w:beforeAutospacing="0" w:after="0" w:afterAutospacing="0" w:line="225" w:lineRule="exact"/>
      </w:pPr>
      <w:r>
        <w:t> </w:t>
      </w:r>
    </w:p>
    <w:p w:rsidR="00302ECF" w:rsidRDefault="00302ECF" w:rsidP="00302ECF">
      <w:pPr>
        <w:pStyle w:val="NormalWeb"/>
        <w:spacing w:before="0" w:beforeAutospacing="0" w:after="0" w:afterAutospacing="0" w:line="225" w:lineRule="exact"/>
      </w:pPr>
      <w:r>
        <w:t> </w:t>
      </w:r>
    </w:p>
    <w:p w:rsidR="00753BCC" w:rsidRDefault="00302ECF" w:rsidP="00302ECF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11"/>
        </w:rPr>
        <w:t>                                               Total:      $333,987.79</w:t>
      </w:r>
    </w:p>
    <w:p w:rsidR="00FD03DE" w:rsidRDefault="00FD03DE" w:rsidP="006D6D72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</w:rPr>
      </w:pPr>
    </w:p>
    <w:p w:rsidR="000416AE" w:rsidRDefault="003C79CB" w:rsidP="006D6D72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TOT</w:t>
      </w:r>
      <w:r w:rsidR="001D3C60">
        <w:rPr>
          <w:rFonts w:ascii="Century Schoolbook" w:hAnsi="Century Schoolbook"/>
          <w:b/>
        </w:rPr>
        <w:t xml:space="preserve">AL </w:t>
      </w:r>
      <w:r w:rsidR="006E7703">
        <w:rPr>
          <w:rFonts w:ascii="Century Schoolbook" w:hAnsi="Century Schoolbook"/>
          <w:b/>
        </w:rPr>
        <w:t>CLAIMS AND PAYR</w:t>
      </w:r>
      <w:r w:rsidR="004428F1">
        <w:rPr>
          <w:rFonts w:ascii="Century Schoolbook" w:hAnsi="Century Schoolbook"/>
          <w:b/>
        </w:rPr>
        <w:t xml:space="preserve">OLL </w:t>
      </w:r>
      <w:r w:rsidR="001B5B17">
        <w:rPr>
          <w:rFonts w:ascii="Century Schoolbook" w:hAnsi="Century Schoolbook"/>
          <w:b/>
        </w:rPr>
        <w:t>F</w:t>
      </w:r>
      <w:r w:rsidR="00E73CD5">
        <w:rPr>
          <w:rFonts w:ascii="Century Schoolbook" w:hAnsi="Century Schoolbook"/>
          <w:b/>
        </w:rPr>
        <w:t>OR JANUARY, 2020</w:t>
      </w:r>
      <w:r>
        <w:rPr>
          <w:rFonts w:ascii="Century Schoolbook" w:hAnsi="Century Schoolbook"/>
          <w:b/>
        </w:rPr>
        <w:t xml:space="preserve">: </w:t>
      </w:r>
      <w:r w:rsidR="00B1177F">
        <w:rPr>
          <w:rFonts w:ascii="Century Schoolbook" w:hAnsi="Century Schoolbook"/>
          <w:b/>
        </w:rPr>
        <w:t>$</w:t>
      </w:r>
      <w:r w:rsidR="00302ECF">
        <w:rPr>
          <w:rFonts w:ascii="Century Schoolbook" w:hAnsi="Century Schoolbook"/>
          <w:b/>
        </w:rPr>
        <w:t>1,042,961.52</w:t>
      </w:r>
    </w:p>
    <w:p w:rsidR="003C6180" w:rsidRDefault="003C6180" w:rsidP="006D6D72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</w:rPr>
      </w:pPr>
    </w:p>
    <w:p w:rsidR="00BF59F6" w:rsidRPr="006D6D72" w:rsidRDefault="00BF59F6" w:rsidP="006D6D72">
      <w:pPr>
        <w:pStyle w:val="NormalWeb"/>
        <w:tabs>
          <w:tab w:val="left" w:pos="156"/>
        </w:tabs>
        <w:spacing w:before="52" w:beforeAutospacing="0" w:after="0" w:afterAutospacing="0" w:line="139" w:lineRule="exact"/>
        <w:rPr>
          <w:rFonts w:ascii="Century Schoolbook" w:hAnsi="Century Schoolbook"/>
          <w:b/>
        </w:rPr>
      </w:pPr>
    </w:p>
    <w:p w:rsidR="001A38CC" w:rsidRPr="002A3A7F" w:rsidRDefault="00496786" w:rsidP="003C79C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ABATEMENTS APPROVED</w:t>
      </w:r>
      <w:r w:rsidR="00786FBB">
        <w:rPr>
          <w:rFonts w:ascii="Century Schoolbook" w:hAnsi="Century Schoolbook"/>
          <w:b/>
          <w:sz w:val="20"/>
          <w:szCs w:val="20"/>
        </w:rPr>
        <w:t>:</w:t>
      </w:r>
      <w:r w:rsidR="007C3267">
        <w:rPr>
          <w:rFonts w:ascii="Century Schoolbook" w:hAnsi="Century Schoolbook"/>
          <w:b/>
          <w:sz w:val="20"/>
          <w:szCs w:val="20"/>
        </w:rPr>
        <w:t xml:space="preserve"> </w:t>
      </w:r>
      <w:r w:rsidR="002E1173">
        <w:rPr>
          <w:rFonts w:ascii="Century Schoolbook" w:hAnsi="Century Schoolbook"/>
          <w:b/>
          <w:sz w:val="20"/>
          <w:szCs w:val="20"/>
        </w:rPr>
        <w:t>5607-5609</w:t>
      </w:r>
    </w:p>
    <w:p w:rsidR="00FC27D2" w:rsidRPr="003652F1" w:rsidRDefault="003C79CB" w:rsidP="003C79CB">
      <w:pPr>
        <w:rPr>
          <w:rFonts w:ascii="Century Schoolbook" w:hAnsi="Century Schoolbook"/>
          <w:b/>
          <w:sz w:val="20"/>
          <w:szCs w:val="20"/>
        </w:rPr>
      </w:pPr>
      <w:r w:rsidRPr="003577BB">
        <w:rPr>
          <w:rFonts w:ascii="Century Schoolbook" w:hAnsi="Century Schoolbook"/>
          <w:b/>
        </w:rPr>
        <w:t xml:space="preserve">FEES RECEIVED:  </w:t>
      </w:r>
      <w:r w:rsidRPr="003577BB">
        <w:rPr>
          <w:rFonts w:ascii="Century Schoolbook" w:hAnsi="Century Schoolbook"/>
        </w:rPr>
        <w:t xml:space="preserve">The following fees for the month of </w:t>
      </w:r>
      <w:r w:rsidR="00E73CD5">
        <w:rPr>
          <w:rFonts w:ascii="Century Schoolbook" w:hAnsi="Century Schoolbook"/>
        </w:rPr>
        <w:t>January</w:t>
      </w:r>
      <w:r w:rsidR="00CE1AB3">
        <w:rPr>
          <w:rFonts w:ascii="Century Schoolbook" w:hAnsi="Century Schoolbook"/>
        </w:rPr>
        <w:t xml:space="preserve"> </w:t>
      </w:r>
      <w:r w:rsidRPr="003577BB">
        <w:rPr>
          <w:rFonts w:ascii="Century Schoolbook" w:hAnsi="Century Schoolbook"/>
        </w:rPr>
        <w:t>were received from various offices:</w:t>
      </w:r>
    </w:p>
    <w:p w:rsidR="003C79CB" w:rsidRPr="00C11B41" w:rsidRDefault="003C79CB" w:rsidP="00FC27D2">
      <w:pPr>
        <w:ind w:firstLine="720"/>
        <w:rPr>
          <w:rFonts w:ascii="Century Schoolbook" w:hAnsi="Century Schoolbook"/>
          <w:sz w:val="20"/>
          <w:szCs w:val="20"/>
        </w:rPr>
      </w:pPr>
      <w:r w:rsidRPr="00C11B41">
        <w:rPr>
          <w:rFonts w:ascii="Century Schoolbook" w:hAnsi="Century Schoolbook"/>
          <w:sz w:val="20"/>
          <w:szCs w:val="20"/>
        </w:rPr>
        <w:t>Cle</w:t>
      </w:r>
      <w:r w:rsidR="00DC5003">
        <w:rPr>
          <w:rFonts w:ascii="Century Schoolbook" w:hAnsi="Century Schoolbook"/>
          <w:sz w:val="20"/>
          <w:szCs w:val="20"/>
        </w:rPr>
        <w:t>rk and Recorder</w:t>
      </w:r>
      <w:r w:rsidR="00DC5003">
        <w:rPr>
          <w:rFonts w:ascii="Century Schoolbook" w:hAnsi="Century Schoolbook"/>
          <w:sz w:val="20"/>
          <w:szCs w:val="20"/>
        </w:rPr>
        <w:tab/>
      </w:r>
      <w:r w:rsidR="00DC5003">
        <w:rPr>
          <w:rFonts w:ascii="Century Schoolbook" w:hAnsi="Century Schoolbook"/>
          <w:sz w:val="20"/>
          <w:szCs w:val="20"/>
        </w:rPr>
        <w:tab/>
      </w:r>
      <w:r w:rsidR="00DC5003">
        <w:rPr>
          <w:rFonts w:ascii="Century Schoolbook" w:hAnsi="Century Schoolbook"/>
          <w:sz w:val="20"/>
          <w:szCs w:val="20"/>
        </w:rPr>
        <w:tab/>
      </w:r>
      <w:r w:rsidR="00DC5003">
        <w:rPr>
          <w:rFonts w:ascii="Century Schoolbook" w:hAnsi="Century Schoolbook"/>
          <w:sz w:val="20"/>
          <w:szCs w:val="20"/>
        </w:rPr>
        <w:tab/>
      </w:r>
      <w:r w:rsidR="00D72D8D">
        <w:rPr>
          <w:rFonts w:ascii="Century Schoolbook" w:hAnsi="Century Schoolbook"/>
          <w:sz w:val="20"/>
          <w:szCs w:val="20"/>
        </w:rPr>
        <w:t xml:space="preserve">         </w:t>
      </w:r>
      <w:r w:rsidR="00D72D8D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$</w:t>
      </w:r>
      <w:r w:rsidR="002E1173">
        <w:rPr>
          <w:rFonts w:ascii="Century Schoolbook" w:hAnsi="Century Schoolbook"/>
          <w:sz w:val="20"/>
          <w:szCs w:val="20"/>
        </w:rPr>
        <w:t>5,533.00</w:t>
      </w:r>
    </w:p>
    <w:p w:rsidR="003C79CB" w:rsidRDefault="003C79CB" w:rsidP="003C79CB">
      <w:pPr>
        <w:ind w:firstLine="720"/>
        <w:rPr>
          <w:rFonts w:ascii="Century Schoolbook" w:hAnsi="Century Schoolbook"/>
          <w:sz w:val="20"/>
          <w:szCs w:val="20"/>
        </w:rPr>
      </w:pPr>
      <w:r w:rsidRPr="00C11B41">
        <w:rPr>
          <w:rFonts w:ascii="Century Schoolbook" w:hAnsi="Century Schoolbook"/>
          <w:sz w:val="20"/>
          <w:szCs w:val="20"/>
        </w:rPr>
        <w:t>JP Wolf Point</w:t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  <w:t xml:space="preserve">          </w:t>
      </w:r>
      <w:r>
        <w:rPr>
          <w:rFonts w:ascii="Century Schoolbook" w:hAnsi="Century Schoolbook"/>
          <w:sz w:val="20"/>
          <w:szCs w:val="20"/>
        </w:rPr>
        <w:tab/>
      </w:r>
      <w:r w:rsidR="005E0C68">
        <w:rPr>
          <w:rFonts w:ascii="Century Schoolbook" w:hAnsi="Century Schoolbook"/>
          <w:sz w:val="20"/>
          <w:szCs w:val="20"/>
        </w:rPr>
        <w:t>$</w:t>
      </w:r>
      <w:r w:rsidR="002E1173">
        <w:rPr>
          <w:rFonts w:ascii="Century Schoolbook" w:hAnsi="Century Schoolbook"/>
          <w:sz w:val="20"/>
          <w:szCs w:val="20"/>
        </w:rPr>
        <w:t>840.00</w:t>
      </w:r>
    </w:p>
    <w:p w:rsidR="003C79CB" w:rsidRPr="00C11B41" w:rsidRDefault="003C79CB" w:rsidP="003C79CB">
      <w:pPr>
        <w:ind w:firstLine="720"/>
        <w:rPr>
          <w:rFonts w:ascii="Century Schoolbook" w:hAnsi="Century Schoolbook"/>
          <w:sz w:val="20"/>
          <w:szCs w:val="20"/>
        </w:rPr>
      </w:pPr>
      <w:r w:rsidRPr="00C11B41">
        <w:rPr>
          <w:rFonts w:ascii="Century Schoolbook" w:hAnsi="Century Schoolbook"/>
          <w:sz w:val="20"/>
          <w:szCs w:val="20"/>
        </w:rPr>
        <w:t>JP Culbertson</w:t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  <w:t xml:space="preserve">         </w:t>
      </w:r>
      <w:r>
        <w:rPr>
          <w:rFonts w:ascii="Century Schoolbook" w:hAnsi="Century Schoolbook"/>
          <w:sz w:val="20"/>
          <w:szCs w:val="20"/>
        </w:rPr>
        <w:t xml:space="preserve">             </w:t>
      </w:r>
      <w:r w:rsidRPr="00C11B41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>$</w:t>
      </w:r>
      <w:r w:rsidR="002E1173">
        <w:rPr>
          <w:rFonts w:ascii="Century Schoolbook" w:hAnsi="Century Schoolbook"/>
          <w:sz w:val="20"/>
          <w:szCs w:val="20"/>
        </w:rPr>
        <w:t>8,082.00</w:t>
      </w:r>
    </w:p>
    <w:p w:rsidR="003C79CB" w:rsidRPr="00C11B41" w:rsidRDefault="003C79CB" w:rsidP="003C79CB">
      <w:pPr>
        <w:ind w:firstLine="720"/>
        <w:rPr>
          <w:rFonts w:ascii="Century Schoolbook" w:hAnsi="Century Schoolbook"/>
          <w:sz w:val="20"/>
          <w:szCs w:val="20"/>
        </w:rPr>
      </w:pPr>
      <w:r w:rsidRPr="00C11B41">
        <w:rPr>
          <w:rFonts w:ascii="Century Schoolbook" w:hAnsi="Century Schoolbook"/>
          <w:sz w:val="20"/>
          <w:szCs w:val="20"/>
        </w:rPr>
        <w:t>Clerk of District Court</w:t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  <w:t xml:space="preserve">          </w:t>
      </w:r>
      <w:r>
        <w:rPr>
          <w:rFonts w:ascii="Century Schoolbook" w:hAnsi="Century Schoolbook"/>
          <w:sz w:val="20"/>
          <w:szCs w:val="20"/>
        </w:rPr>
        <w:t xml:space="preserve">              </w:t>
      </w:r>
      <w:r w:rsidR="00745C72">
        <w:rPr>
          <w:rFonts w:ascii="Century Schoolbook" w:hAnsi="Century Schoolbook"/>
          <w:sz w:val="20"/>
          <w:szCs w:val="20"/>
        </w:rPr>
        <w:tab/>
        <w:t>$</w:t>
      </w:r>
      <w:r w:rsidR="002E1173">
        <w:rPr>
          <w:rFonts w:ascii="Century Schoolbook" w:hAnsi="Century Schoolbook"/>
          <w:sz w:val="20"/>
          <w:szCs w:val="20"/>
        </w:rPr>
        <w:t>6,420.22</w:t>
      </w:r>
    </w:p>
    <w:p w:rsidR="001C712E" w:rsidRPr="00C11B41" w:rsidRDefault="003C79CB" w:rsidP="003D2786">
      <w:pPr>
        <w:ind w:firstLine="720"/>
        <w:rPr>
          <w:rFonts w:ascii="Century Schoolbook" w:hAnsi="Century Schoolbook"/>
          <w:sz w:val="20"/>
          <w:szCs w:val="20"/>
        </w:rPr>
      </w:pPr>
      <w:r w:rsidRPr="00C11B41">
        <w:rPr>
          <w:rFonts w:ascii="Century Schoolbook" w:hAnsi="Century Schoolbook"/>
          <w:sz w:val="20"/>
          <w:szCs w:val="20"/>
        </w:rPr>
        <w:t xml:space="preserve"> Sheriff</w:t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</w:r>
      <w:r w:rsidRPr="00C11B41">
        <w:rPr>
          <w:rFonts w:ascii="Century Schoolbook" w:hAnsi="Century Schoolbook"/>
          <w:sz w:val="20"/>
          <w:szCs w:val="20"/>
        </w:rPr>
        <w:tab/>
        <w:t xml:space="preserve">           </w:t>
      </w:r>
      <w:r>
        <w:rPr>
          <w:rFonts w:ascii="Century Schoolbook" w:hAnsi="Century Schoolbook"/>
          <w:sz w:val="20"/>
          <w:szCs w:val="20"/>
        </w:rPr>
        <w:t xml:space="preserve">               $</w:t>
      </w:r>
      <w:r w:rsidR="002E1173">
        <w:rPr>
          <w:rFonts w:ascii="Century Schoolbook" w:hAnsi="Century Schoolbook"/>
          <w:sz w:val="20"/>
          <w:szCs w:val="20"/>
        </w:rPr>
        <w:t>880.00</w:t>
      </w:r>
    </w:p>
    <w:p w:rsidR="003C79CB" w:rsidRPr="0004459C" w:rsidRDefault="003C79CB" w:rsidP="003C79CB">
      <w:pPr>
        <w:rPr>
          <w:rFonts w:ascii="Century Schoolbook" w:hAnsi="Century Schoolbook"/>
        </w:rPr>
      </w:pPr>
      <w:r w:rsidRPr="003577BB">
        <w:rPr>
          <w:rFonts w:ascii="Century Schoolbook" w:hAnsi="Century Schoolbook"/>
          <w:b/>
          <w:sz w:val="20"/>
          <w:szCs w:val="20"/>
        </w:rPr>
        <w:t xml:space="preserve">INVESTMENT INTEREST: </w:t>
      </w:r>
      <w:r w:rsidRPr="003577BB">
        <w:rPr>
          <w:rFonts w:ascii="Century Schoolbook" w:hAnsi="Century Schoolbook"/>
          <w:sz w:val="20"/>
          <w:szCs w:val="20"/>
        </w:rPr>
        <w:t xml:space="preserve"> </w:t>
      </w:r>
      <w:r w:rsidRPr="0004459C">
        <w:rPr>
          <w:rFonts w:ascii="Century Schoolbook" w:hAnsi="Century Schoolbook"/>
        </w:rPr>
        <w:t>County Treasurer Betty Romo reported the County had received investment in</w:t>
      </w:r>
      <w:r w:rsidR="00FB33E8">
        <w:rPr>
          <w:rFonts w:ascii="Century Schoolbook" w:hAnsi="Century Schoolbook"/>
        </w:rPr>
        <w:t>terest for the mon</w:t>
      </w:r>
      <w:r w:rsidR="008D292E">
        <w:rPr>
          <w:rFonts w:ascii="Century Schoolbook" w:hAnsi="Century Schoolbook"/>
        </w:rPr>
        <w:t>th of</w:t>
      </w:r>
      <w:r w:rsidR="00E73CD5">
        <w:rPr>
          <w:rFonts w:ascii="Century Schoolbook" w:hAnsi="Century Schoolbook"/>
        </w:rPr>
        <w:t xml:space="preserve"> January</w:t>
      </w:r>
      <w:r w:rsidRPr="0004459C">
        <w:rPr>
          <w:rFonts w:ascii="Century Schoolbook" w:hAnsi="Century Schoolbook"/>
        </w:rPr>
        <w:t xml:space="preserve"> from the following:</w:t>
      </w:r>
    </w:p>
    <w:p w:rsidR="003C79CB" w:rsidRDefault="003C79CB" w:rsidP="003C79CB">
      <w:pPr>
        <w:rPr>
          <w:rFonts w:ascii="Century Schoolbook" w:hAnsi="Century Schoolbook"/>
          <w:sz w:val="20"/>
          <w:szCs w:val="20"/>
        </w:rPr>
      </w:pPr>
      <w:r w:rsidRPr="003577BB">
        <w:rPr>
          <w:rFonts w:ascii="Century Schoolbook" w:hAnsi="Century Schoolbook"/>
          <w:sz w:val="20"/>
          <w:szCs w:val="20"/>
        </w:rPr>
        <w:tab/>
      </w:r>
      <w:r w:rsidR="002E1173">
        <w:rPr>
          <w:rFonts w:ascii="Century Schoolbook" w:hAnsi="Century Schoolbook"/>
          <w:sz w:val="20"/>
          <w:szCs w:val="20"/>
        </w:rPr>
        <w:t>Opportunity Bank</w:t>
      </w:r>
      <w:r w:rsidR="00F909EC">
        <w:rPr>
          <w:rFonts w:ascii="Century Schoolbook" w:hAnsi="Century Schoolbook"/>
          <w:sz w:val="20"/>
          <w:szCs w:val="20"/>
        </w:rPr>
        <w:t xml:space="preserve"> checking I</w:t>
      </w:r>
      <w:r>
        <w:rPr>
          <w:rFonts w:ascii="Century Schoolbook" w:hAnsi="Century Schoolbook"/>
          <w:sz w:val="20"/>
          <w:szCs w:val="20"/>
        </w:rPr>
        <w:t>nterest</w:t>
      </w:r>
      <w:r>
        <w:rPr>
          <w:rFonts w:ascii="Century Schoolbook" w:hAnsi="Century Schoolbook"/>
          <w:sz w:val="20"/>
          <w:szCs w:val="20"/>
        </w:rPr>
        <w:tab/>
        <w:t xml:space="preserve">           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="00F7273F">
        <w:rPr>
          <w:rFonts w:ascii="Century Schoolbook" w:hAnsi="Century Schoolbook"/>
          <w:sz w:val="20"/>
          <w:szCs w:val="20"/>
        </w:rPr>
        <w:t>$</w:t>
      </w:r>
      <w:r w:rsidR="002E1173">
        <w:rPr>
          <w:rFonts w:ascii="Century Schoolbook" w:hAnsi="Century Schoolbook"/>
          <w:sz w:val="20"/>
          <w:szCs w:val="20"/>
        </w:rPr>
        <w:t>677.51</w:t>
      </w:r>
    </w:p>
    <w:p w:rsidR="00F909EC" w:rsidRDefault="002E1173" w:rsidP="003C79C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Opportunity Bank</w:t>
      </w:r>
      <w:r w:rsidR="00F909EC">
        <w:rPr>
          <w:rFonts w:ascii="Century Schoolbook" w:hAnsi="Century Schoolbook"/>
          <w:sz w:val="20"/>
          <w:szCs w:val="20"/>
        </w:rPr>
        <w:t xml:space="preserve"> Savings Interest</w:t>
      </w:r>
      <w:r w:rsidR="00F909EC">
        <w:rPr>
          <w:rFonts w:ascii="Century Schoolbook" w:hAnsi="Century Schoolbook"/>
          <w:sz w:val="20"/>
          <w:szCs w:val="20"/>
        </w:rPr>
        <w:tab/>
      </w:r>
      <w:r w:rsidR="00F909EC">
        <w:rPr>
          <w:rFonts w:ascii="Century Schoolbook" w:hAnsi="Century Schoolbook"/>
          <w:sz w:val="20"/>
          <w:szCs w:val="20"/>
        </w:rPr>
        <w:tab/>
      </w:r>
      <w:r w:rsidR="00F909EC">
        <w:rPr>
          <w:rFonts w:ascii="Century Schoolbook" w:hAnsi="Century Schoolbook"/>
          <w:sz w:val="20"/>
          <w:szCs w:val="20"/>
        </w:rPr>
        <w:tab/>
        <w:t>$</w:t>
      </w:r>
    </w:p>
    <w:p w:rsidR="003C79CB" w:rsidRPr="003577BB" w:rsidRDefault="002E1173" w:rsidP="003C79C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Opportunity Bank</w:t>
      </w:r>
      <w:r w:rsidR="00F909EC">
        <w:rPr>
          <w:rFonts w:ascii="Century Schoolbook" w:hAnsi="Century Schoolbook"/>
          <w:sz w:val="20"/>
          <w:szCs w:val="20"/>
        </w:rPr>
        <w:t xml:space="preserve"> STIP I</w:t>
      </w:r>
      <w:r w:rsidR="003C79CB">
        <w:rPr>
          <w:rFonts w:ascii="Century Schoolbook" w:hAnsi="Century Schoolbook"/>
          <w:sz w:val="20"/>
          <w:szCs w:val="20"/>
        </w:rPr>
        <w:t>nterest</w:t>
      </w:r>
      <w:r w:rsidR="003C79CB">
        <w:rPr>
          <w:rFonts w:ascii="Century Schoolbook" w:hAnsi="Century Schoolbook"/>
          <w:sz w:val="20"/>
          <w:szCs w:val="20"/>
        </w:rPr>
        <w:tab/>
      </w:r>
      <w:r w:rsidR="003C79CB">
        <w:rPr>
          <w:rFonts w:ascii="Century Schoolbook" w:hAnsi="Century Schoolbook"/>
          <w:sz w:val="20"/>
          <w:szCs w:val="20"/>
        </w:rPr>
        <w:tab/>
        <w:t xml:space="preserve">             $</w:t>
      </w:r>
      <w:r>
        <w:rPr>
          <w:rFonts w:ascii="Century Schoolbook" w:hAnsi="Century Schoolbook"/>
          <w:sz w:val="20"/>
          <w:szCs w:val="20"/>
        </w:rPr>
        <w:t>29,730.73</w:t>
      </w:r>
    </w:p>
    <w:p w:rsidR="003C79CB" w:rsidRDefault="003C79CB" w:rsidP="003C79CB">
      <w:pPr>
        <w:rPr>
          <w:rFonts w:ascii="Century Schoolbook" w:hAnsi="Century Schoolbook"/>
          <w:sz w:val="20"/>
          <w:szCs w:val="20"/>
        </w:rPr>
      </w:pPr>
      <w:r w:rsidRPr="003577BB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ab/>
      </w:r>
      <w:r w:rsidR="002E1173">
        <w:rPr>
          <w:rFonts w:ascii="Century Schoolbook" w:hAnsi="Century Schoolbook"/>
          <w:sz w:val="20"/>
          <w:szCs w:val="20"/>
        </w:rPr>
        <w:t>Opportunity Bank</w:t>
      </w:r>
      <w:r w:rsidR="00496786">
        <w:rPr>
          <w:rFonts w:ascii="Century Schoolbook" w:hAnsi="Century Schoolbook"/>
          <w:sz w:val="20"/>
          <w:szCs w:val="20"/>
        </w:rPr>
        <w:t xml:space="preserve"> Money Market</w:t>
      </w:r>
      <w:r w:rsidR="00496786">
        <w:rPr>
          <w:rFonts w:ascii="Century Schoolbook" w:hAnsi="Century Schoolbook"/>
          <w:sz w:val="20"/>
          <w:szCs w:val="20"/>
        </w:rPr>
        <w:tab/>
      </w:r>
      <w:r w:rsidR="00496786">
        <w:rPr>
          <w:rFonts w:ascii="Century Schoolbook" w:hAnsi="Century Schoolbook"/>
          <w:sz w:val="20"/>
          <w:szCs w:val="20"/>
        </w:rPr>
        <w:tab/>
      </w:r>
      <w:r w:rsidR="00496786">
        <w:rPr>
          <w:rFonts w:ascii="Century Schoolbook" w:hAnsi="Century Schoolbook"/>
          <w:sz w:val="20"/>
          <w:szCs w:val="20"/>
        </w:rPr>
        <w:tab/>
        <w:t>$</w:t>
      </w:r>
    </w:p>
    <w:p w:rsidR="003C79CB" w:rsidRPr="003577BB" w:rsidRDefault="00D5526B" w:rsidP="003C79C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r w:rsidR="003C79CB" w:rsidRPr="003577BB">
        <w:rPr>
          <w:rFonts w:ascii="Century Schoolbook" w:hAnsi="Century Schoolbook"/>
          <w:sz w:val="20"/>
          <w:szCs w:val="20"/>
        </w:rPr>
        <w:tab/>
        <w:t>First Commu</w:t>
      </w:r>
      <w:r w:rsidR="003C79CB">
        <w:rPr>
          <w:rFonts w:ascii="Century Schoolbook" w:hAnsi="Century Schoolbook"/>
          <w:sz w:val="20"/>
          <w:szCs w:val="20"/>
        </w:rPr>
        <w:t>nity Bank interest Wolf Point</w:t>
      </w:r>
      <w:r w:rsidR="003C79CB">
        <w:rPr>
          <w:rFonts w:ascii="Century Schoolbook" w:hAnsi="Century Schoolbook"/>
          <w:sz w:val="20"/>
          <w:szCs w:val="20"/>
        </w:rPr>
        <w:tab/>
      </w:r>
      <w:r w:rsidR="003C79CB">
        <w:rPr>
          <w:rFonts w:ascii="Century Schoolbook" w:hAnsi="Century Schoolbook"/>
          <w:sz w:val="20"/>
          <w:szCs w:val="20"/>
        </w:rPr>
        <w:tab/>
        <w:t>$</w:t>
      </w:r>
      <w:r w:rsidR="002E1173">
        <w:rPr>
          <w:rFonts w:ascii="Century Schoolbook" w:hAnsi="Century Schoolbook"/>
          <w:sz w:val="20"/>
          <w:szCs w:val="20"/>
        </w:rPr>
        <w:t>680.00</w:t>
      </w:r>
    </w:p>
    <w:p w:rsidR="00514A90" w:rsidRPr="00BE15E1" w:rsidRDefault="003C79CB" w:rsidP="003C79CB">
      <w:pPr>
        <w:rPr>
          <w:rFonts w:ascii="Century Schoolbook" w:hAnsi="Century Schoolbook"/>
          <w:sz w:val="20"/>
          <w:szCs w:val="20"/>
        </w:rPr>
      </w:pPr>
      <w:r w:rsidRPr="003577BB">
        <w:rPr>
          <w:rFonts w:ascii="Century Schoolbook" w:hAnsi="Century Schoolbook"/>
          <w:sz w:val="20"/>
          <w:szCs w:val="20"/>
        </w:rPr>
        <w:tab/>
        <w:t>Independ</w:t>
      </w:r>
      <w:r w:rsidR="00496786">
        <w:rPr>
          <w:rFonts w:ascii="Century Schoolbook" w:hAnsi="Century Schoolbook"/>
          <w:sz w:val="20"/>
          <w:szCs w:val="20"/>
        </w:rPr>
        <w:t>ence Bank Savings Interest</w:t>
      </w:r>
      <w:r w:rsidR="00496786">
        <w:rPr>
          <w:rFonts w:ascii="Century Schoolbook" w:hAnsi="Century Schoolbook"/>
          <w:sz w:val="20"/>
          <w:szCs w:val="20"/>
        </w:rPr>
        <w:tab/>
      </w:r>
      <w:r w:rsidR="00496786">
        <w:rPr>
          <w:rFonts w:ascii="Century Schoolbook" w:hAnsi="Century Schoolbook"/>
          <w:sz w:val="20"/>
          <w:szCs w:val="20"/>
        </w:rPr>
        <w:tab/>
      </w:r>
      <w:r w:rsidR="00496786">
        <w:rPr>
          <w:rFonts w:ascii="Century Schoolbook" w:hAnsi="Century Schoolbook"/>
          <w:sz w:val="20"/>
          <w:szCs w:val="20"/>
        </w:rPr>
        <w:tab/>
        <w:t>$</w:t>
      </w:r>
      <w:r>
        <w:rPr>
          <w:rFonts w:ascii="Century Schoolbook" w:hAnsi="Century Schoolbook"/>
          <w:sz w:val="20"/>
          <w:szCs w:val="20"/>
        </w:rPr>
        <w:tab/>
      </w:r>
    </w:p>
    <w:p w:rsidR="00EC5236" w:rsidRDefault="003C79CB" w:rsidP="003C64A7">
      <w:pPr>
        <w:pStyle w:val="NoSpacing"/>
        <w:rPr>
          <w:rFonts w:ascii="Century Schoolbook" w:hAnsi="Century Schoolbook"/>
        </w:rPr>
      </w:pPr>
      <w:r w:rsidRPr="00F846A6">
        <w:rPr>
          <w:rFonts w:ascii="Century Schoolbook" w:hAnsi="Century Schoolbook"/>
          <w:b/>
        </w:rPr>
        <w:t>DEPOSITS:</w:t>
      </w:r>
      <w:r w:rsidRPr="00F846A6">
        <w:rPr>
          <w:rFonts w:ascii="Century Schoolbook" w:hAnsi="Century Schoolbook"/>
        </w:rPr>
        <w:t xml:space="preserve">  The following listed checks were deposited with the County Treasurer</w:t>
      </w:r>
    </w:p>
    <w:p w:rsidR="001A38CC" w:rsidRDefault="009A4034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$264,140.12- Oil Royalties from Kraken Oil to General Fund </w:t>
      </w:r>
    </w:p>
    <w:p w:rsidR="009A4034" w:rsidRDefault="009A4034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$631.37- Oil Royalties from Poplar Resource to General Fund </w:t>
      </w:r>
    </w:p>
    <w:p w:rsidR="009A4034" w:rsidRDefault="009A4034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$2,898.63- Interest on CUSIP # 140420TX8 to General Fund </w:t>
      </w:r>
    </w:p>
    <w:p w:rsidR="009A4034" w:rsidRDefault="009A4034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$18,374.65- Oil Royalties from Oasis to General Fund </w:t>
      </w:r>
    </w:p>
    <w:p w:rsidR="009A4034" w:rsidRDefault="009A4034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$564.11- Oil Royalties from Foundation </w:t>
      </w:r>
      <w:r w:rsidR="00B909D5">
        <w:rPr>
          <w:rFonts w:ascii="Century Schoolbook" w:hAnsi="Century Schoolbook"/>
        </w:rPr>
        <w:t xml:space="preserve">to General Fund </w:t>
      </w:r>
    </w:p>
    <w:p w:rsidR="00B909D5" w:rsidRDefault="00B909D5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$8,565.82- FY 20 County Fuel Tax to </w:t>
      </w:r>
      <w:r w:rsidR="009A66AC">
        <w:rPr>
          <w:rFonts w:ascii="Century Schoolbook" w:hAnsi="Century Schoolbook"/>
        </w:rPr>
        <w:t>Gasoline Tax Fund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$101.88- FY 20 County Fuel Tax to Road Fund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$1,813.67- Oil Royalties from EOG to General Fund 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$1,298.98- Oil Royalties from White Rock to General Fund 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$5,143.00- Income Tax Return Mineral Royalty from State of Montana to General Fund 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$53.88- Oil Royalties from Slawson Exploration to General Fund </w:t>
      </w:r>
    </w:p>
    <w:p w:rsidR="009A66AC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$678.23- Oil Royalties from Citation to General Fund </w:t>
      </w:r>
    </w:p>
    <w:p w:rsidR="00302ECF" w:rsidRDefault="009A66AC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$644.46- Oil Royalties from Darrah to General Fund</w:t>
      </w:r>
    </w:p>
    <w:p w:rsidR="00302ECF" w:rsidRDefault="00302ECF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$2,091.80- Oil Royalties from Equinor to General Fund </w:t>
      </w:r>
    </w:p>
    <w:p w:rsidR="00302ECF" w:rsidRDefault="00302ECF" w:rsidP="00302ECF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$1,249.18- Reimbursement from City of Wolf Point for JP Secretary to General Fund</w:t>
      </w:r>
    </w:p>
    <w:p w:rsidR="00562CA6" w:rsidRDefault="00302ECF" w:rsidP="00561C41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$400.00- Tower Rent from Highway Patrol to General Fund</w:t>
      </w: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302ECF" w:rsidRDefault="00302ECF" w:rsidP="00561C41">
      <w:pPr>
        <w:pStyle w:val="NoSpacing"/>
        <w:rPr>
          <w:rFonts w:ascii="Century Schoolbook" w:hAnsi="Century Schoolbook"/>
        </w:rPr>
      </w:pPr>
    </w:p>
    <w:p w:rsidR="00562CA6" w:rsidRDefault="00562CA6" w:rsidP="00561C41">
      <w:pPr>
        <w:pStyle w:val="NoSpacing"/>
        <w:rPr>
          <w:rFonts w:ascii="Century Schoolbook" w:hAnsi="Century Schoolbook"/>
        </w:rPr>
      </w:pPr>
    </w:p>
    <w:p w:rsidR="003C79CB" w:rsidRPr="00561C41" w:rsidRDefault="003C79CB" w:rsidP="00561C41">
      <w:pPr>
        <w:pStyle w:val="NoSpacing"/>
        <w:rPr>
          <w:rFonts w:ascii="Century Schoolbook" w:hAnsi="Century Schoolbook"/>
        </w:rPr>
      </w:pPr>
      <w:r w:rsidRPr="007E0300">
        <w:rPr>
          <w:rFonts w:ascii="Century Schoolbook" w:hAnsi="Century Schoolbook"/>
          <w:sz w:val="20"/>
          <w:szCs w:val="20"/>
        </w:rPr>
        <w:t>__________________________________________</w:t>
      </w:r>
    </w:p>
    <w:p w:rsidR="003C79CB" w:rsidRPr="007E0300" w:rsidRDefault="003C79CB" w:rsidP="003C79CB">
      <w:pPr>
        <w:rPr>
          <w:rFonts w:ascii="Century Schoolbook" w:hAnsi="Century Schoolbook"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>Presiding Officer</w:t>
      </w:r>
    </w:p>
    <w:p w:rsidR="003C79CB" w:rsidRPr="007E0300" w:rsidRDefault="003C79CB" w:rsidP="003C79CB">
      <w:pPr>
        <w:rPr>
          <w:rFonts w:ascii="Century Schoolbook" w:hAnsi="Century Schoolbook"/>
          <w:b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>BOARD OF COUNTY COMMISSIONERS</w:t>
      </w:r>
    </w:p>
    <w:p w:rsidR="003C79CB" w:rsidRPr="007E0300" w:rsidRDefault="003C79CB" w:rsidP="003C79CB">
      <w:pPr>
        <w:rPr>
          <w:rFonts w:ascii="Century Schoolbook" w:hAnsi="Century Schoolbook"/>
          <w:b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>ROOSEVELT COUNTY, MONTANA</w:t>
      </w:r>
    </w:p>
    <w:p w:rsidR="003C79CB" w:rsidRPr="007E0300" w:rsidRDefault="003C79CB" w:rsidP="003C79CB">
      <w:pPr>
        <w:ind w:firstLine="720"/>
        <w:rPr>
          <w:rFonts w:ascii="Century Schoolbook" w:hAnsi="Century Schoolbook"/>
          <w:b/>
          <w:sz w:val="20"/>
          <w:szCs w:val="20"/>
        </w:rPr>
      </w:pPr>
      <w:r w:rsidRPr="007E0300">
        <w:rPr>
          <w:rFonts w:ascii="Century Schoolbook" w:hAnsi="Century Schoolbook"/>
          <w:sz w:val="20"/>
          <w:szCs w:val="20"/>
        </w:rPr>
        <w:tab/>
      </w:r>
      <w:r w:rsidRPr="007E0300">
        <w:rPr>
          <w:rFonts w:ascii="Century Schoolbook" w:hAnsi="Century Schoolbook"/>
          <w:sz w:val="20"/>
          <w:szCs w:val="20"/>
        </w:rPr>
        <w:tab/>
      </w:r>
      <w:r w:rsidRPr="007E0300">
        <w:rPr>
          <w:rFonts w:ascii="Century Schoolbook" w:hAnsi="Century Schoolbook"/>
          <w:sz w:val="20"/>
          <w:szCs w:val="20"/>
        </w:rPr>
        <w:tab/>
      </w:r>
    </w:p>
    <w:p w:rsidR="003C79CB" w:rsidRPr="007E0300" w:rsidRDefault="003C79CB" w:rsidP="003C79CB">
      <w:pPr>
        <w:ind w:left="2880" w:firstLine="720"/>
        <w:rPr>
          <w:rFonts w:ascii="Century Schoolbook" w:hAnsi="Century Schoolbook"/>
          <w:b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>ATTEST: _______________________________________</w:t>
      </w:r>
    </w:p>
    <w:p w:rsidR="003C79CB" w:rsidRPr="007E0300" w:rsidRDefault="003C79CB" w:rsidP="003C79CB">
      <w:pPr>
        <w:ind w:firstLine="720"/>
        <w:rPr>
          <w:rFonts w:ascii="Century Schoolbook" w:hAnsi="Century Schoolbook"/>
          <w:b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  <w:t>COUNTY CLERK AND CLERK OF THE BOARD</w:t>
      </w:r>
    </w:p>
    <w:p w:rsidR="003C79CB" w:rsidRPr="007E0300" w:rsidRDefault="003C79CB" w:rsidP="003C79CB">
      <w:pPr>
        <w:rPr>
          <w:rFonts w:ascii="Century Schoolbook" w:hAnsi="Century Schoolbook"/>
          <w:sz w:val="20"/>
          <w:szCs w:val="20"/>
        </w:rPr>
      </w:pP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</w:r>
      <w:r w:rsidRPr="007E0300">
        <w:rPr>
          <w:rFonts w:ascii="Century Schoolbook" w:hAnsi="Century Schoolbook"/>
          <w:b/>
          <w:sz w:val="20"/>
          <w:szCs w:val="20"/>
        </w:rPr>
        <w:tab/>
        <w:t>OF COUNTY COMMISSIONERS</w:t>
      </w:r>
    </w:p>
    <w:p w:rsidR="003C79CB" w:rsidRPr="003577BB" w:rsidRDefault="003C79CB" w:rsidP="003C79CB">
      <w:pPr>
        <w:rPr>
          <w:rFonts w:ascii="Century Schoolbook" w:hAnsi="Century Schoolbook"/>
        </w:rPr>
      </w:pPr>
    </w:p>
    <w:p w:rsidR="003C79CB" w:rsidRDefault="003C79CB" w:rsidP="003C79CB"/>
    <w:p w:rsidR="003C79CB" w:rsidRPr="00314B44" w:rsidRDefault="003C79CB" w:rsidP="00314B44">
      <w:pPr>
        <w:pStyle w:val="NoSpacing"/>
        <w:rPr>
          <w:rFonts w:ascii="Century Schoolbook" w:hAnsi="Century Schoolbook"/>
        </w:rPr>
        <w:sectPr w:rsidR="003C79CB" w:rsidRPr="00314B44" w:rsidSect="002F03D8">
          <w:footerReference w:type="default" r:id="rId8"/>
          <w:type w:val="continuous"/>
          <w:pgSz w:w="12240" w:h="20160" w:code="5"/>
          <w:pgMar w:top="720" w:right="720" w:bottom="720" w:left="720" w:header="720" w:footer="720" w:gutter="0"/>
          <w:pgNumType w:start="118"/>
          <w:cols w:space="242"/>
          <w:docGrid w:linePitch="299"/>
        </w:sectPr>
      </w:pPr>
    </w:p>
    <w:p w:rsidR="00407E68" w:rsidRDefault="00407E68" w:rsidP="00C9600C">
      <w:pPr>
        <w:rPr>
          <w:rFonts w:ascii="Century Schoolbook" w:hAnsi="Century Schoolbook"/>
          <w:b/>
          <w:sz w:val="20"/>
          <w:szCs w:val="20"/>
        </w:rPr>
      </w:pPr>
    </w:p>
    <w:sectPr w:rsidR="00407E68" w:rsidSect="008657FF">
      <w:footerReference w:type="default" r:id="rId9"/>
      <w:pgSz w:w="12240" w:h="20160" w:code="5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59" w:rsidRDefault="00A82E59" w:rsidP="002D5E3C">
      <w:pPr>
        <w:spacing w:after="0" w:line="240" w:lineRule="auto"/>
      </w:pPr>
      <w:r>
        <w:separator/>
      </w:r>
    </w:p>
  </w:endnote>
  <w:endnote w:type="continuationSeparator" w:id="0">
    <w:p w:rsidR="00A82E59" w:rsidRDefault="00A82E59" w:rsidP="002D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7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D8" w:rsidRDefault="002F0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B71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2F03D8" w:rsidRDefault="002F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D8" w:rsidRDefault="002F03D8">
    <w:pPr>
      <w:pStyle w:val="Footer"/>
      <w:jc w:val="right"/>
    </w:pPr>
  </w:p>
  <w:p w:rsidR="002F03D8" w:rsidRDefault="002F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59" w:rsidRDefault="00A82E59" w:rsidP="002D5E3C">
      <w:pPr>
        <w:spacing w:after="0" w:line="240" w:lineRule="auto"/>
      </w:pPr>
      <w:r>
        <w:separator/>
      </w:r>
    </w:p>
  </w:footnote>
  <w:footnote w:type="continuationSeparator" w:id="0">
    <w:p w:rsidR="00A82E59" w:rsidRDefault="00A82E59" w:rsidP="002D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092"/>
    <w:multiLevelType w:val="hybridMultilevel"/>
    <w:tmpl w:val="F260F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2AA4"/>
    <w:multiLevelType w:val="hybridMultilevel"/>
    <w:tmpl w:val="F9B8CD5E"/>
    <w:lvl w:ilvl="0" w:tplc="8DFE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69262F"/>
    <w:multiLevelType w:val="hybridMultilevel"/>
    <w:tmpl w:val="26805942"/>
    <w:lvl w:ilvl="0" w:tplc="00A88016">
      <w:start w:val="1"/>
      <w:numFmt w:val="upperRoman"/>
      <w:lvlText w:val="%1."/>
      <w:lvlJc w:val="left"/>
      <w:pPr>
        <w:ind w:left="117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D100CC0">
      <w:start w:val="1"/>
      <w:numFmt w:val="upperLetter"/>
      <w:lvlText w:val="%2."/>
      <w:lvlJc w:val="left"/>
      <w:pPr>
        <w:ind w:left="1350" w:hanging="360"/>
      </w:pPr>
      <w:rPr>
        <w:rFonts w:ascii="Arial" w:eastAsia="Times New Roman" w:hAnsi="Arial" w:cs="Arial" w:hint="default"/>
        <w:spacing w:val="-1"/>
        <w:sz w:val="22"/>
        <w:szCs w:val="22"/>
      </w:rPr>
    </w:lvl>
    <w:lvl w:ilvl="2" w:tplc="7D8AB532">
      <w:start w:val="1"/>
      <w:numFmt w:val="decimal"/>
      <w:lvlText w:val="%3."/>
      <w:lvlJc w:val="left"/>
      <w:pPr>
        <w:ind w:left="1810" w:hanging="301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E33E832E">
      <w:start w:val="1"/>
      <w:numFmt w:val="bullet"/>
      <w:lvlText w:val="•"/>
      <w:lvlJc w:val="left"/>
      <w:pPr>
        <w:ind w:left="1172" w:hanging="301"/>
      </w:pPr>
    </w:lvl>
    <w:lvl w:ilvl="4" w:tplc="EC4CA992">
      <w:start w:val="1"/>
      <w:numFmt w:val="bullet"/>
      <w:lvlText w:val="•"/>
      <w:lvlJc w:val="left"/>
      <w:pPr>
        <w:ind w:left="1172" w:hanging="301"/>
      </w:pPr>
    </w:lvl>
    <w:lvl w:ilvl="5" w:tplc="AFF4A592">
      <w:start w:val="1"/>
      <w:numFmt w:val="bullet"/>
      <w:lvlText w:val="•"/>
      <w:lvlJc w:val="left"/>
      <w:pPr>
        <w:ind w:left="1173" w:hanging="301"/>
      </w:pPr>
    </w:lvl>
    <w:lvl w:ilvl="6" w:tplc="83586CBE">
      <w:start w:val="1"/>
      <w:numFmt w:val="bullet"/>
      <w:lvlText w:val="•"/>
      <w:lvlJc w:val="left"/>
      <w:pPr>
        <w:ind w:left="1173" w:hanging="301"/>
      </w:pPr>
    </w:lvl>
    <w:lvl w:ilvl="7" w:tplc="56E03A2C">
      <w:start w:val="1"/>
      <w:numFmt w:val="bullet"/>
      <w:lvlText w:val="•"/>
      <w:lvlJc w:val="left"/>
      <w:pPr>
        <w:ind w:left="1173" w:hanging="301"/>
      </w:pPr>
    </w:lvl>
    <w:lvl w:ilvl="8" w:tplc="0672A2AC">
      <w:start w:val="1"/>
      <w:numFmt w:val="bullet"/>
      <w:lvlText w:val="•"/>
      <w:lvlJc w:val="left"/>
      <w:pPr>
        <w:ind w:left="1180" w:hanging="301"/>
      </w:pPr>
    </w:lvl>
  </w:abstractNum>
  <w:abstractNum w:abstractNumId="3" w15:restartNumberingAfterBreak="0">
    <w:nsid w:val="22F5584D"/>
    <w:multiLevelType w:val="hybridMultilevel"/>
    <w:tmpl w:val="050A8900"/>
    <w:lvl w:ilvl="0" w:tplc="3F7E3202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E05A1"/>
    <w:multiLevelType w:val="hybridMultilevel"/>
    <w:tmpl w:val="30E050AE"/>
    <w:lvl w:ilvl="0" w:tplc="75DE5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03AA772">
      <w:start w:val="1"/>
      <w:numFmt w:val="lowerRoman"/>
      <w:lvlText w:val="%4."/>
      <w:lvlJc w:val="left"/>
      <w:pPr>
        <w:ind w:left="252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14B"/>
    <w:multiLevelType w:val="multilevel"/>
    <w:tmpl w:val="3800DE6E"/>
    <w:lvl w:ilvl="0">
      <w:start w:val="1"/>
      <w:numFmt w:val="decimal"/>
      <w:pStyle w:val="Heading1"/>
      <w:suff w:val="space"/>
      <w:lvlText w:val="PART %1 -"/>
      <w:lvlJc w:val="left"/>
      <w:pPr>
        <w:ind w:left="72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-72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</w:lvl>
  </w:abstractNum>
  <w:abstractNum w:abstractNumId="6" w15:restartNumberingAfterBreak="0">
    <w:nsid w:val="34740253"/>
    <w:multiLevelType w:val="hybridMultilevel"/>
    <w:tmpl w:val="865AC7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6AAF606">
      <w:start w:val="1"/>
      <w:numFmt w:val="upperLetter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 w:tplc="08C4CB46">
      <w:start w:val="1"/>
      <w:numFmt w:val="upperRoman"/>
      <w:lvlText w:val="%3."/>
      <w:lvlJc w:val="right"/>
      <w:pPr>
        <w:ind w:left="540" w:hanging="180"/>
      </w:pPr>
      <w:rPr>
        <w:rFonts w:ascii="Calibri" w:eastAsia="Calibri" w:hAnsi="Calibri" w:cs="Times New Roman"/>
      </w:rPr>
    </w:lvl>
    <w:lvl w:ilvl="3" w:tplc="81DC49A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1CEE"/>
    <w:multiLevelType w:val="hybridMultilevel"/>
    <w:tmpl w:val="75C8E948"/>
    <w:lvl w:ilvl="0" w:tplc="D3B674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E49C8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CE4D3A"/>
    <w:multiLevelType w:val="hybridMultilevel"/>
    <w:tmpl w:val="416C3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12CA"/>
    <w:multiLevelType w:val="hybridMultilevel"/>
    <w:tmpl w:val="00A4D5EE"/>
    <w:lvl w:ilvl="0" w:tplc="803AA772">
      <w:start w:val="1"/>
      <w:numFmt w:val="lowerRoman"/>
      <w:lvlText w:val="%1."/>
      <w:lvlJc w:val="left"/>
      <w:pPr>
        <w:ind w:left="117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3C346327"/>
    <w:multiLevelType w:val="hybridMultilevel"/>
    <w:tmpl w:val="1CB23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1A2137C">
      <w:start w:val="1"/>
      <w:numFmt w:val="lowerRoman"/>
      <w:lvlText w:val="%2."/>
      <w:lvlJc w:val="left"/>
      <w:pPr>
        <w:ind w:left="180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07F7"/>
    <w:multiLevelType w:val="hybridMultilevel"/>
    <w:tmpl w:val="0F86C5E4"/>
    <w:lvl w:ilvl="0" w:tplc="3674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33231"/>
    <w:multiLevelType w:val="hybridMultilevel"/>
    <w:tmpl w:val="36EA2D0A"/>
    <w:lvl w:ilvl="0" w:tplc="FADA2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3C54D6"/>
    <w:multiLevelType w:val="hybridMultilevel"/>
    <w:tmpl w:val="DAAC7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1157"/>
    <w:multiLevelType w:val="hybridMultilevel"/>
    <w:tmpl w:val="5E8A45E8"/>
    <w:lvl w:ilvl="0" w:tplc="A38E1F4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AA4E73"/>
    <w:multiLevelType w:val="multilevel"/>
    <w:tmpl w:val="610EC4A4"/>
    <w:lvl w:ilvl="0">
      <w:start w:val="1"/>
      <w:numFmt w:val="decimal"/>
      <w:lvlText w:val="PART %1 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."/>
      <w:lvlJc w:val="left"/>
      <w:pPr>
        <w:ind w:left="288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6" w15:restartNumberingAfterBreak="0">
    <w:nsid w:val="65D44A64"/>
    <w:multiLevelType w:val="hybridMultilevel"/>
    <w:tmpl w:val="311E9514"/>
    <w:lvl w:ilvl="0" w:tplc="7C9A8CEE">
      <w:start w:val="1"/>
      <w:numFmt w:val="upp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54A94"/>
    <w:multiLevelType w:val="hybridMultilevel"/>
    <w:tmpl w:val="36EA2D0A"/>
    <w:lvl w:ilvl="0" w:tplc="FADA2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F7E65D5"/>
    <w:multiLevelType w:val="hybridMultilevel"/>
    <w:tmpl w:val="DD66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6"/>
  </w:num>
  <w:num w:numId="22">
    <w:abstractNumId w:val="0"/>
  </w:num>
  <w:num w:numId="23">
    <w:abstractNumId w:val="8"/>
  </w:num>
  <w:num w:numId="24">
    <w:abstractNumId w:val="18"/>
  </w:num>
  <w:num w:numId="25">
    <w:abstractNumId w:val="3"/>
  </w:num>
  <w:num w:numId="26">
    <w:abstractNumId w:val="16"/>
  </w:num>
  <w:num w:numId="27">
    <w:abstractNumId w:val="9"/>
  </w:num>
  <w:num w:numId="28">
    <w:abstractNumId w:val="17"/>
  </w:num>
  <w:num w:numId="29">
    <w:abstractNumId w:val="12"/>
  </w:num>
  <w:num w:numId="30">
    <w:abstractNumId w:val="11"/>
  </w:num>
  <w:num w:numId="31">
    <w:abstractNumId w:val="7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C"/>
    <w:rsid w:val="00000CDC"/>
    <w:rsid w:val="00003D59"/>
    <w:rsid w:val="00006F7D"/>
    <w:rsid w:val="00010063"/>
    <w:rsid w:val="00010A6E"/>
    <w:rsid w:val="00010B5D"/>
    <w:rsid w:val="00017EDF"/>
    <w:rsid w:val="00024730"/>
    <w:rsid w:val="000249B3"/>
    <w:rsid w:val="000257D3"/>
    <w:rsid w:val="00032782"/>
    <w:rsid w:val="00033112"/>
    <w:rsid w:val="00034B72"/>
    <w:rsid w:val="00035148"/>
    <w:rsid w:val="000375BD"/>
    <w:rsid w:val="00041423"/>
    <w:rsid w:val="000416AE"/>
    <w:rsid w:val="00043FFF"/>
    <w:rsid w:val="0004459C"/>
    <w:rsid w:val="00044A63"/>
    <w:rsid w:val="00044A91"/>
    <w:rsid w:val="00045003"/>
    <w:rsid w:val="00047EEC"/>
    <w:rsid w:val="000532E5"/>
    <w:rsid w:val="00053661"/>
    <w:rsid w:val="000540FA"/>
    <w:rsid w:val="00054F28"/>
    <w:rsid w:val="000566F8"/>
    <w:rsid w:val="0005703C"/>
    <w:rsid w:val="00057176"/>
    <w:rsid w:val="00057E50"/>
    <w:rsid w:val="00060182"/>
    <w:rsid w:val="00060F9F"/>
    <w:rsid w:val="00061A7D"/>
    <w:rsid w:val="000643BE"/>
    <w:rsid w:val="000650D9"/>
    <w:rsid w:val="000658BE"/>
    <w:rsid w:val="00070B71"/>
    <w:rsid w:val="000710AD"/>
    <w:rsid w:val="0007201C"/>
    <w:rsid w:val="00073100"/>
    <w:rsid w:val="000759C0"/>
    <w:rsid w:val="00080476"/>
    <w:rsid w:val="00082252"/>
    <w:rsid w:val="00083E6F"/>
    <w:rsid w:val="00085521"/>
    <w:rsid w:val="00092A7B"/>
    <w:rsid w:val="00093987"/>
    <w:rsid w:val="00093EDA"/>
    <w:rsid w:val="00096290"/>
    <w:rsid w:val="00096FD5"/>
    <w:rsid w:val="000A168A"/>
    <w:rsid w:val="000A1AA0"/>
    <w:rsid w:val="000A447B"/>
    <w:rsid w:val="000A5A12"/>
    <w:rsid w:val="000A5FE4"/>
    <w:rsid w:val="000A61B9"/>
    <w:rsid w:val="000B0E33"/>
    <w:rsid w:val="000B0FA2"/>
    <w:rsid w:val="000B10A8"/>
    <w:rsid w:val="000B129F"/>
    <w:rsid w:val="000B5E53"/>
    <w:rsid w:val="000C09B0"/>
    <w:rsid w:val="000C1EBE"/>
    <w:rsid w:val="000C5FB5"/>
    <w:rsid w:val="000C6FB1"/>
    <w:rsid w:val="000C7D63"/>
    <w:rsid w:val="000D2859"/>
    <w:rsid w:val="000D3B02"/>
    <w:rsid w:val="000E3352"/>
    <w:rsid w:val="000E4070"/>
    <w:rsid w:val="000E4F0B"/>
    <w:rsid w:val="000E5281"/>
    <w:rsid w:val="000E68BF"/>
    <w:rsid w:val="000F1C51"/>
    <w:rsid w:val="000F1CC9"/>
    <w:rsid w:val="000F4089"/>
    <w:rsid w:val="000F5623"/>
    <w:rsid w:val="00100A88"/>
    <w:rsid w:val="0010166A"/>
    <w:rsid w:val="00102888"/>
    <w:rsid w:val="00103C49"/>
    <w:rsid w:val="00104BF2"/>
    <w:rsid w:val="0010689E"/>
    <w:rsid w:val="00106FB3"/>
    <w:rsid w:val="001103F5"/>
    <w:rsid w:val="00113E46"/>
    <w:rsid w:val="00115238"/>
    <w:rsid w:val="001164F8"/>
    <w:rsid w:val="00116B18"/>
    <w:rsid w:val="001179EF"/>
    <w:rsid w:val="00120E57"/>
    <w:rsid w:val="00123787"/>
    <w:rsid w:val="001263F9"/>
    <w:rsid w:val="00126D43"/>
    <w:rsid w:val="00127C97"/>
    <w:rsid w:val="00132D0A"/>
    <w:rsid w:val="001342E6"/>
    <w:rsid w:val="001418C8"/>
    <w:rsid w:val="00141A1C"/>
    <w:rsid w:val="00143DFB"/>
    <w:rsid w:val="001445FC"/>
    <w:rsid w:val="00145767"/>
    <w:rsid w:val="00151F80"/>
    <w:rsid w:val="0015264B"/>
    <w:rsid w:val="00154414"/>
    <w:rsid w:val="00155CBF"/>
    <w:rsid w:val="00161456"/>
    <w:rsid w:val="00161D6F"/>
    <w:rsid w:val="00163B33"/>
    <w:rsid w:val="00164F99"/>
    <w:rsid w:val="00167CCE"/>
    <w:rsid w:val="0017216A"/>
    <w:rsid w:val="0017267E"/>
    <w:rsid w:val="001739E3"/>
    <w:rsid w:val="00174A61"/>
    <w:rsid w:val="00175174"/>
    <w:rsid w:val="001756CA"/>
    <w:rsid w:val="00177D32"/>
    <w:rsid w:val="00182AEF"/>
    <w:rsid w:val="00184212"/>
    <w:rsid w:val="00184350"/>
    <w:rsid w:val="00184846"/>
    <w:rsid w:val="001935F1"/>
    <w:rsid w:val="001942FF"/>
    <w:rsid w:val="00194495"/>
    <w:rsid w:val="001968AD"/>
    <w:rsid w:val="00197527"/>
    <w:rsid w:val="001A07BF"/>
    <w:rsid w:val="001A2C8B"/>
    <w:rsid w:val="001A30D2"/>
    <w:rsid w:val="001A38CC"/>
    <w:rsid w:val="001A463D"/>
    <w:rsid w:val="001A5812"/>
    <w:rsid w:val="001B1F64"/>
    <w:rsid w:val="001B5B17"/>
    <w:rsid w:val="001B610F"/>
    <w:rsid w:val="001C2835"/>
    <w:rsid w:val="001C4D8E"/>
    <w:rsid w:val="001C5D56"/>
    <w:rsid w:val="001C712E"/>
    <w:rsid w:val="001C7CA4"/>
    <w:rsid w:val="001D04C0"/>
    <w:rsid w:val="001D0EB3"/>
    <w:rsid w:val="001D2DCA"/>
    <w:rsid w:val="001D3524"/>
    <w:rsid w:val="001D3BCC"/>
    <w:rsid w:val="001D3C60"/>
    <w:rsid w:val="001D50A1"/>
    <w:rsid w:val="001D54E4"/>
    <w:rsid w:val="001D6B13"/>
    <w:rsid w:val="001D6B70"/>
    <w:rsid w:val="001D7B46"/>
    <w:rsid w:val="001E08F4"/>
    <w:rsid w:val="001E165C"/>
    <w:rsid w:val="001E3762"/>
    <w:rsid w:val="001E44F0"/>
    <w:rsid w:val="001E6400"/>
    <w:rsid w:val="001F1F6F"/>
    <w:rsid w:val="001F29E4"/>
    <w:rsid w:val="001F3F9C"/>
    <w:rsid w:val="001F4291"/>
    <w:rsid w:val="001F591D"/>
    <w:rsid w:val="001F5C2D"/>
    <w:rsid w:val="001F69E2"/>
    <w:rsid w:val="002030D3"/>
    <w:rsid w:val="002036B0"/>
    <w:rsid w:val="00203918"/>
    <w:rsid w:val="00204B3D"/>
    <w:rsid w:val="002117B9"/>
    <w:rsid w:val="00221198"/>
    <w:rsid w:val="002217E3"/>
    <w:rsid w:val="0022564E"/>
    <w:rsid w:val="002267F6"/>
    <w:rsid w:val="00227527"/>
    <w:rsid w:val="002318AF"/>
    <w:rsid w:val="0023409D"/>
    <w:rsid w:val="0023547A"/>
    <w:rsid w:val="00235A24"/>
    <w:rsid w:val="00237A9E"/>
    <w:rsid w:val="002436C7"/>
    <w:rsid w:val="00250E09"/>
    <w:rsid w:val="00252027"/>
    <w:rsid w:val="00253A80"/>
    <w:rsid w:val="00255AFD"/>
    <w:rsid w:val="00260232"/>
    <w:rsid w:val="00260F11"/>
    <w:rsid w:val="00262F5D"/>
    <w:rsid w:val="00265B70"/>
    <w:rsid w:val="00267395"/>
    <w:rsid w:val="0027027D"/>
    <w:rsid w:val="002705D0"/>
    <w:rsid w:val="00274497"/>
    <w:rsid w:val="00276065"/>
    <w:rsid w:val="002860DD"/>
    <w:rsid w:val="002863E5"/>
    <w:rsid w:val="002947FD"/>
    <w:rsid w:val="002A0BBE"/>
    <w:rsid w:val="002A3835"/>
    <w:rsid w:val="002A3A7F"/>
    <w:rsid w:val="002A3AB8"/>
    <w:rsid w:val="002B0B05"/>
    <w:rsid w:val="002B135B"/>
    <w:rsid w:val="002B1518"/>
    <w:rsid w:val="002B33A6"/>
    <w:rsid w:val="002B34A6"/>
    <w:rsid w:val="002B4F79"/>
    <w:rsid w:val="002C0FF4"/>
    <w:rsid w:val="002C2D0C"/>
    <w:rsid w:val="002C31A2"/>
    <w:rsid w:val="002C4151"/>
    <w:rsid w:val="002D22ED"/>
    <w:rsid w:val="002D3C67"/>
    <w:rsid w:val="002D5505"/>
    <w:rsid w:val="002D5A96"/>
    <w:rsid w:val="002D5DB9"/>
    <w:rsid w:val="002D5E3C"/>
    <w:rsid w:val="002D64EC"/>
    <w:rsid w:val="002D6D2A"/>
    <w:rsid w:val="002E0FC4"/>
    <w:rsid w:val="002E1173"/>
    <w:rsid w:val="002E4EFE"/>
    <w:rsid w:val="002E602A"/>
    <w:rsid w:val="002F03D8"/>
    <w:rsid w:val="002F0B31"/>
    <w:rsid w:val="002F13BA"/>
    <w:rsid w:val="002F2E28"/>
    <w:rsid w:val="002F48CF"/>
    <w:rsid w:val="002F522B"/>
    <w:rsid w:val="00302858"/>
    <w:rsid w:val="00302ECF"/>
    <w:rsid w:val="0030793D"/>
    <w:rsid w:val="003104CE"/>
    <w:rsid w:val="00310972"/>
    <w:rsid w:val="00314B44"/>
    <w:rsid w:val="00314F2B"/>
    <w:rsid w:val="0032267A"/>
    <w:rsid w:val="00322A6B"/>
    <w:rsid w:val="00323CBC"/>
    <w:rsid w:val="00324581"/>
    <w:rsid w:val="0032621C"/>
    <w:rsid w:val="00327789"/>
    <w:rsid w:val="00327803"/>
    <w:rsid w:val="00330AD9"/>
    <w:rsid w:val="00332310"/>
    <w:rsid w:val="00332999"/>
    <w:rsid w:val="003351E9"/>
    <w:rsid w:val="003424CB"/>
    <w:rsid w:val="0034467D"/>
    <w:rsid w:val="00347EB5"/>
    <w:rsid w:val="0035161A"/>
    <w:rsid w:val="00351FB9"/>
    <w:rsid w:val="00353CF0"/>
    <w:rsid w:val="00355FE0"/>
    <w:rsid w:val="0035641D"/>
    <w:rsid w:val="003570A7"/>
    <w:rsid w:val="0035790E"/>
    <w:rsid w:val="00360B47"/>
    <w:rsid w:val="0036107F"/>
    <w:rsid w:val="003652F1"/>
    <w:rsid w:val="00365CAC"/>
    <w:rsid w:val="00366E45"/>
    <w:rsid w:val="003715A4"/>
    <w:rsid w:val="00371A5A"/>
    <w:rsid w:val="003729C2"/>
    <w:rsid w:val="00374AC4"/>
    <w:rsid w:val="00375489"/>
    <w:rsid w:val="00375A90"/>
    <w:rsid w:val="00375E0B"/>
    <w:rsid w:val="00377DC9"/>
    <w:rsid w:val="003826F7"/>
    <w:rsid w:val="00382AA6"/>
    <w:rsid w:val="00383851"/>
    <w:rsid w:val="00384421"/>
    <w:rsid w:val="003877DD"/>
    <w:rsid w:val="003902CA"/>
    <w:rsid w:val="00391933"/>
    <w:rsid w:val="00392A74"/>
    <w:rsid w:val="003A03DB"/>
    <w:rsid w:val="003A0437"/>
    <w:rsid w:val="003A32A6"/>
    <w:rsid w:val="003A44C8"/>
    <w:rsid w:val="003B30CC"/>
    <w:rsid w:val="003B41CB"/>
    <w:rsid w:val="003B4A1E"/>
    <w:rsid w:val="003B6A73"/>
    <w:rsid w:val="003C5A4A"/>
    <w:rsid w:val="003C5C07"/>
    <w:rsid w:val="003C6180"/>
    <w:rsid w:val="003C64A7"/>
    <w:rsid w:val="003C79CB"/>
    <w:rsid w:val="003D0A97"/>
    <w:rsid w:val="003D149D"/>
    <w:rsid w:val="003D186D"/>
    <w:rsid w:val="003D2786"/>
    <w:rsid w:val="003D35AC"/>
    <w:rsid w:val="003D37FA"/>
    <w:rsid w:val="003D487A"/>
    <w:rsid w:val="003D6D9F"/>
    <w:rsid w:val="003D74F6"/>
    <w:rsid w:val="003E11CB"/>
    <w:rsid w:val="003E13D3"/>
    <w:rsid w:val="003E5587"/>
    <w:rsid w:val="003E5DD6"/>
    <w:rsid w:val="003E62DD"/>
    <w:rsid w:val="003E65D2"/>
    <w:rsid w:val="003E7B4E"/>
    <w:rsid w:val="003F0E7A"/>
    <w:rsid w:val="003F1A25"/>
    <w:rsid w:val="003F3794"/>
    <w:rsid w:val="003F5BFE"/>
    <w:rsid w:val="003F5BFF"/>
    <w:rsid w:val="004002DF"/>
    <w:rsid w:val="00400727"/>
    <w:rsid w:val="00403C1F"/>
    <w:rsid w:val="0040459A"/>
    <w:rsid w:val="004061CE"/>
    <w:rsid w:val="00406E05"/>
    <w:rsid w:val="00407413"/>
    <w:rsid w:val="00407E68"/>
    <w:rsid w:val="004112D2"/>
    <w:rsid w:val="00411559"/>
    <w:rsid w:val="0041210E"/>
    <w:rsid w:val="00412993"/>
    <w:rsid w:val="004135C4"/>
    <w:rsid w:val="0041538F"/>
    <w:rsid w:val="0041672E"/>
    <w:rsid w:val="00417EAB"/>
    <w:rsid w:val="004202E4"/>
    <w:rsid w:val="00420B29"/>
    <w:rsid w:val="004239C1"/>
    <w:rsid w:val="0042769F"/>
    <w:rsid w:val="00430ADD"/>
    <w:rsid w:val="0043115B"/>
    <w:rsid w:val="00432D9A"/>
    <w:rsid w:val="004404D7"/>
    <w:rsid w:val="00440AC4"/>
    <w:rsid w:val="00440D77"/>
    <w:rsid w:val="00441F70"/>
    <w:rsid w:val="00442023"/>
    <w:rsid w:val="00442217"/>
    <w:rsid w:val="004428F1"/>
    <w:rsid w:val="00443763"/>
    <w:rsid w:val="004442C0"/>
    <w:rsid w:val="0044593D"/>
    <w:rsid w:val="004465A7"/>
    <w:rsid w:val="004471EF"/>
    <w:rsid w:val="00450EA1"/>
    <w:rsid w:val="004511EB"/>
    <w:rsid w:val="00451417"/>
    <w:rsid w:val="00452DB4"/>
    <w:rsid w:val="004535B0"/>
    <w:rsid w:val="0045694B"/>
    <w:rsid w:val="00456AD6"/>
    <w:rsid w:val="00464193"/>
    <w:rsid w:val="0046576A"/>
    <w:rsid w:val="004674E8"/>
    <w:rsid w:val="00470AE7"/>
    <w:rsid w:val="00470FB0"/>
    <w:rsid w:val="00473D6F"/>
    <w:rsid w:val="00475019"/>
    <w:rsid w:val="00475581"/>
    <w:rsid w:val="004773D4"/>
    <w:rsid w:val="00481076"/>
    <w:rsid w:val="00483F66"/>
    <w:rsid w:val="00484110"/>
    <w:rsid w:val="0048669E"/>
    <w:rsid w:val="00491B80"/>
    <w:rsid w:val="00493323"/>
    <w:rsid w:val="00494F9B"/>
    <w:rsid w:val="0049557C"/>
    <w:rsid w:val="004955D1"/>
    <w:rsid w:val="00496786"/>
    <w:rsid w:val="00497494"/>
    <w:rsid w:val="0049799B"/>
    <w:rsid w:val="004A1456"/>
    <w:rsid w:val="004A1A83"/>
    <w:rsid w:val="004A4379"/>
    <w:rsid w:val="004B0BA4"/>
    <w:rsid w:val="004B2121"/>
    <w:rsid w:val="004B2B82"/>
    <w:rsid w:val="004B4CE1"/>
    <w:rsid w:val="004C1C95"/>
    <w:rsid w:val="004C1CEC"/>
    <w:rsid w:val="004C1E10"/>
    <w:rsid w:val="004C5820"/>
    <w:rsid w:val="004D0AE1"/>
    <w:rsid w:val="004D2331"/>
    <w:rsid w:val="004D2FCE"/>
    <w:rsid w:val="004D3951"/>
    <w:rsid w:val="004D7A2B"/>
    <w:rsid w:val="004D7ACE"/>
    <w:rsid w:val="004D7E62"/>
    <w:rsid w:val="004E155E"/>
    <w:rsid w:val="004E15E8"/>
    <w:rsid w:val="004E3E16"/>
    <w:rsid w:val="004E5081"/>
    <w:rsid w:val="004E6B94"/>
    <w:rsid w:val="004F0FFD"/>
    <w:rsid w:val="004F23ED"/>
    <w:rsid w:val="004F2E95"/>
    <w:rsid w:val="004F3BE0"/>
    <w:rsid w:val="004F3FDA"/>
    <w:rsid w:val="004F58A3"/>
    <w:rsid w:val="004F58AC"/>
    <w:rsid w:val="004F612F"/>
    <w:rsid w:val="004F6837"/>
    <w:rsid w:val="00503326"/>
    <w:rsid w:val="00503C1B"/>
    <w:rsid w:val="00504247"/>
    <w:rsid w:val="0050429F"/>
    <w:rsid w:val="005044F1"/>
    <w:rsid w:val="005067C1"/>
    <w:rsid w:val="00511DA5"/>
    <w:rsid w:val="0051208B"/>
    <w:rsid w:val="00512698"/>
    <w:rsid w:val="00512DFD"/>
    <w:rsid w:val="005130B5"/>
    <w:rsid w:val="00514A90"/>
    <w:rsid w:val="00515AAF"/>
    <w:rsid w:val="00515F1A"/>
    <w:rsid w:val="00517F35"/>
    <w:rsid w:val="005205D5"/>
    <w:rsid w:val="00521F1B"/>
    <w:rsid w:val="00522D46"/>
    <w:rsid w:val="00522F85"/>
    <w:rsid w:val="005260EF"/>
    <w:rsid w:val="005262E1"/>
    <w:rsid w:val="0052644F"/>
    <w:rsid w:val="00532130"/>
    <w:rsid w:val="0053343E"/>
    <w:rsid w:val="00534689"/>
    <w:rsid w:val="00534B12"/>
    <w:rsid w:val="00535BBA"/>
    <w:rsid w:val="0054228A"/>
    <w:rsid w:val="0054436B"/>
    <w:rsid w:val="00545065"/>
    <w:rsid w:val="0054771B"/>
    <w:rsid w:val="005509A0"/>
    <w:rsid w:val="0055163A"/>
    <w:rsid w:val="00552B7C"/>
    <w:rsid w:val="005532C1"/>
    <w:rsid w:val="00554808"/>
    <w:rsid w:val="005556C7"/>
    <w:rsid w:val="00556151"/>
    <w:rsid w:val="0055621E"/>
    <w:rsid w:val="00557629"/>
    <w:rsid w:val="00560D1D"/>
    <w:rsid w:val="00561C41"/>
    <w:rsid w:val="00562CA6"/>
    <w:rsid w:val="0056604C"/>
    <w:rsid w:val="0056682A"/>
    <w:rsid w:val="00570B29"/>
    <w:rsid w:val="00571698"/>
    <w:rsid w:val="00573DB0"/>
    <w:rsid w:val="00574389"/>
    <w:rsid w:val="00574640"/>
    <w:rsid w:val="00574A13"/>
    <w:rsid w:val="005777DF"/>
    <w:rsid w:val="00583028"/>
    <w:rsid w:val="00583C98"/>
    <w:rsid w:val="00583E40"/>
    <w:rsid w:val="00585C33"/>
    <w:rsid w:val="00587846"/>
    <w:rsid w:val="00590B8A"/>
    <w:rsid w:val="00591868"/>
    <w:rsid w:val="00591F43"/>
    <w:rsid w:val="00593079"/>
    <w:rsid w:val="00595223"/>
    <w:rsid w:val="00596151"/>
    <w:rsid w:val="005A381D"/>
    <w:rsid w:val="005A66D3"/>
    <w:rsid w:val="005A7800"/>
    <w:rsid w:val="005B03B5"/>
    <w:rsid w:val="005B063F"/>
    <w:rsid w:val="005B3D40"/>
    <w:rsid w:val="005B5E0C"/>
    <w:rsid w:val="005C1F0B"/>
    <w:rsid w:val="005C2009"/>
    <w:rsid w:val="005C3E69"/>
    <w:rsid w:val="005C4606"/>
    <w:rsid w:val="005C75EE"/>
    <w:rsid w:val="005D007B"/>
    <w:rsid w:val="005D1633"/>
    <w:rsid w:val="005D59F6"/>
    <w:rsid w:val="005D7AE3"/>
    <w:rsid w:val="005E0C68"/>
    <w:rsid w:val="005E1DE8"/>
    <w:rsid w:val="005E3CDE"/>
    <w:rsid w:val="005E476A"/>
    <w:rsid w:val="005E4A69"/>
    <w:rsid w:val="005E5ED6"/>
    <w:rsid w:val="005E7B01"/>
    <w:rsid w:val="005F098A"/>
    <w:rsid w:val="005F7283"/>
    <w:rsid w:val="006001BC"/>
    <w:rsid w:val="00600BB6"/>
    <w:rsid w:val="00600DAC"/>
    <w:rsid w:val="0060123A"/>
    <w:rsid w:val="00601311"/>
    <w:rsid w:val="00602391"/>
    <w:rsid w:val="00602ECB"/>
    <w:rsid w:val="00602F57"/>
    <w:rsid w:val="00604F4B"/>
    <w:rsid w:val="00606771"/>
    <w:rsid w:val="00606F33"/>
    <w:rsid w:val="0060732D"/>
    <w:rsid w:val="00611483"/>
    <w:rsid w:val="00611514"/>
    <w:rsid w:val="00616887"/>
    <w:rsid w:val="006201D2"/>
    <w:rsid w:val="006214FF"/>
    <w:rsid w:val="00622335"/>
    <w:rsid w:val="00623762"/>
    <w:rsid w:val="006246FD"/>
    <w:rsid w:val="006252B2"/>
    <w:rsid w:val="0063202E"/>
    <w:rsid w:val="006325C3"/>
    <w:rsid w:val="00635DB2"/>
    <w:rsid w:val="006401A7"/>
    <w:rsid w:val="00643431"/>
    <w:rsid w:val="00643C45"/>
    <w:rsid w:val="00643EAA"/>
    <w:rsid w:val="00643FC4"/>
    <w:rsid w:val="006539B6"/>
    <w:rsid w:val="00654B17"/>
    <w:rsid w:val="0066073F"/>
    <w:rsid w:val="006626B6"/>
    <w:rsid w:val="006645A1"/>
    <w:rsid w:val="006733B0"/>
    <w:rsid w:val="00676F1B"/>
    <w:rsid w:val="006778E1"/>
    <w:rsid w:val="00682261"/>
    <w:rsid w:val="006978DA"/>
    <w:rsid w:val="006A03E0"/>
    <w:rsid w:val="006A3953"/>
    <w:rsid w:val="006A5061"/>
    <w:rsid w:val="006A51D3"/>
    <w:rsid w:val="006A6BEB"/>
    <w:rsid w:val="006B1CA3"/>
    <w:rsid w:val="006B42AC"/>
    <w:rsid w:val="006B5590"/>
    <w:rsid w:val="006B5FD2"/>
    <w:rsid w:val="006B66CC"/>
    <w:rsid w:val="006C051B"/>
    <w:rsid w:val="006C0896"/>
    <w:rsid w:val="006C3ED2"/>
    <w:rsid w:val="006C4A78"/>
    <w:rsid w:val="006C4C61"/>
    <w:rsid w:val="006C6586"/>
    <w:rsid w:val="006C77A8"/>
    <w:rsid w:val="006D13FC"/>
    <w:rsid w:val="006D1E19"/>
    <w:rsid w:val="006D2AE3"/>
    <w:rsid w:val="006D3BD5"/>
    <w:rsid w:val="006D6D72"/>
    <w:rsid w:val="006D79F6"/>
    <w:rsid w:val="006E0729"/>
    <w:rsid w:val="006E0FD9"/>
    <w:rsid w:val="006E1FD8"/>
    <w:rsid w:val="006E4ECF"/>
    <w:rsid w:val="006E58B6"/>
    <w:rsid w:val="006E6D11"/>
    <w:rsid w:val="006E6D53"/>
    <w:rsid w:val="006E7703"/>
    <w:rsid w:val="006E78D2"/>
    <w:rsid w:val="006F3761"/>
    <w:rsid w:val="006F5AC7"/>
    <w:rsid w:val="006F6CB1"/>
    <w:rsid w:val="006F6EEE"/>
    <w:rsid w:val="006F7A72"/>
    <w:rsid w:val="007008D0"/>
    <w:rsid w:val="00701F57"/>
    <w:rsid w:val="007044DE"/>
    <w:rsid w:val="00704EDA"/>
    <w:rsid w:val="0070530E"/>
    <w:rsid w:val="00710DB2"/>
    <w:rsid w:val="00710F7C"/>
    <w:rsid w:val="007110FC"/>
    <w:rsid w:val="00711F63"/>
    <w:rsid w:val="00712DCE"/>
    <w:rsid w:val="0072083C"/>
    <w:rsid w:val="00722517"/>
    <w:rsid w:val="0072295E"/>
    <w:rsid w:val="00725989"/>
    <w:rsid w:val="00727345"/>
    <w:rsid w:val="0072777F"/>
    <w:rsid w:val="007300C6"/>
    <w:rsid w:val="00730960"/>
    <w:rsid w:val="00733C14"/>
    <w:rsid w:val="00737971"/>
    <w:rsid w:val="007407CB"/>
    <w:rsid w:val="00743E0E"/>
    <w:rsid w:val="00745C72"/>
    <w:rsid w:val="00753BCC"/>
    <w:rsid w:val="00756617"/>
    <w:rsid w:val="00756AA0"/>
    <w:rsid w:val="0076045E"/>
    <w:rsid w:val="00761D24"/>
    <w:rsid w:val="007625A9"/>
    <w:rsid w:val="00762B62"/>
    <w:rsid w:val="007636C1"/>
    <w:rsid w:val="00765CF4"/>
    <w:rsid w:val="0077070E"/>
    <w:rsid w:val="00770B6B"/>
    <w:rsid w:val="00771B44"/>
    <w:rsid w:val="00772C30"/>
    <w:rsid w:val="00772E1E"/>
    <w:rsid w:val="00773E6C"/>
    <w:rsid w:val="00774DA0"/>
    <w:rsid w:val="00775636"/>
    <w:rsid w:val="00775BA2"/>
    <w:rsid w:val="007765FF"/>
    <w:rsid w:val="00777191"/>
    <w:rsid w:val="007803B1"/>
    <w:rsid w:val="00781D61"/>
    <w:rsid w:val="00782514"/>
    <w:rsid w:val="00782AB6"/>
    <w:rsid w:val="00783615"/>
    <w:rsid w:val="0078393B"/>
    <w:rsid w:val="00784671"/>
    <w:rsid w:val="00784DFB"/>
    <w:rsid w:val="00785715"/>
    <w:rsid w:val="00786225"/>
    <w:rsid w:val="00786FBB"/>
    <w:rsid w:val="00787AA4"/>
    <w:rsid w:val="00790014"/>
    <w:rsid w:val="007900B5"/>
    <w:rsid w:val="00790EED"/>
    <w:rsid w:val="00792C41"/>
    <w:rsid w:val="00794C0C"/>
    <w:rsid w:val="00794C91"/>
    <w:rsid w:val="007958CD"/>
    <w:rsid w:val="00796261"/>
    <w:rsid w:val="007A45E0"/>
    <w:rsid w:val="007B24B4"/>
    <w:rsid w:val="007B484B"/>
    <w:rsid w:val="007B5197"/>
    <w:rsid w:val="007C02EA"/>
    <w:rsid w:val="007C0507"/>
    <w:rsid w:val="007C184B"/>
    <w:rsid w:val="007C3267"/>
    <w:rsid w:val="007C5698"/>
    <w:rsid w:val="007C5A4D"/>
    <w:rsid w:val="007C7A1E"/>
    <w:rsid w:val="007D0431"/>
    <w:rsid w:val="007D341C"/>
    <w:rsid w:val="007D4030"/>
    <w:rsid w:val="007D4ABC"/>
    <w:rsid w:val="007D5DFE"/>
    <w:rsid w:val="007D68A9"/>
    <w:rsid w:val="007E16DD"/>
    <w:rsid w:val="007E248E"/>
    <w:rsid w:val="007E3A0F"/>
    <w:rsid w:val="007E3D68"/>
    <w:rsid w:val="007E4755"/>
    <w:rsid w:val="007E756C"/>
    <w:rsid w:val="007E7C9A"/>
    <w:rsid w:val="007F6661"/>
    <w:rsid w:val="007F6EBD"/>
    <w:rsid w:val="008010FF"/>
    <w:rsid w:val="008020E2"/>
    <w:rsid w:val="0080787A"/>
    <w:rsid w:val="00807B3C"/>
    <w:rsid w:val="008105E5"/>
    <w:rsid w:val="00812B8D"/>
    <w:rsid w:val="008139C0"/>
    <w:rsid w:val="00817FA8"/>
    <w:rsid w:val="0082151D"/>
    <w:rsid w:val="00823C28"/>
    <w:rsid w:val="008240AF"/>
    <w:rsid w:val="00831EF5"/>
    <w:rsid w:val="0083222F"/>
    <w:rsid w:val="008334C9"/>
    <w:rsid w:val="0083568C"/>
    <w:rsid w:val="00836043"/>
    <w:rsid w:val="0083641F"/>
    <w:rsid w:val="008400D5"/>
    <w:rsid w:val="00841798"/>
    <w:rsid w:val="00843077"/>
    <w:rsid w:val="00843412"/>
    <w:rsid w:val="0084769A"/>
    <w:rsid w:val="008513B3"/>
    <w:rsid w:val="008556E9"/>
    <w:rsid w:val="008564D5"/>
    <w:rsid w:val="0085703C"/>
    <w:rsid w:val="008571A0"/>
    <w:rsid w:val="00861CC9"/>
    <w:rsid w:val="008657FF"/>
    <w:rsid w:val="00866308"/>
    <w:rsid w:val="0086713B"/>
    <w:rsid w:val="0087198B"/>
    <w:rsid w:val="00875FB4"/>
    <w:rsid w:val="00876114"/>
    <w:rsid w:val="0087764C"/>
    <w:rsid w:val="008839C0"/>
    <w:rsid w:val="00883A75"/>
    <w:rsid w:val="0088459D"/>
    <w:rsid w:val="0088553C"/>
    <w:rsid w:val="00886209"/>
    <w:rsid w:val="00886FB1"/>
    <w:rsid w:val="0089155F"/>
    <w:rsid w:val="00892F1F"/>
    <w:rsid w:val="00894B94"/>
    <w:rsid w:val="00897F37"/>
    <w:rsid w:val="008A082D"/>
    <w:rsid w:val="008A270A"/>
    <w:rsid w:val="008A2BE5"/>
    <w:rsid w:val="008A626F"/>
    <w:rsid w:val="008A75BA"/>
    <w:rsid w:val="008B1674"/>
    <w:rsid w:val="008B1984"/>
    <w:rsid w:val="008B4ECF"/>
    <w:rsid w:val="008C163F"/>
    <w:rsid w:val="008C19F0"/>
    <w:rsid w:val="008C2446"/>
    <w:rsid w:val="008C2A6B"/>
    <w:rsid w:val="008C3588"/>
    <w:rsid w:val="008C40CA"/>
    <w:rsid w:val="008C5701"/>
    <w:rsid w:val="008C584E"/>
    <w:rsid w:val="008C588D"/>
    <w:rsid w:val="008D045D"/>
    <w:rsid w:val="008D292E"/>
    <w:rsid w:val="008D30F0"/>
    <w:rsid w:val="008D3E09"/>
    <w:rsid w:val="008D5707"/>
    <w:rsid w:val="008E0974"/>
    <w:rsid w:val="008E1506"/>
    <w:rsid w:val="008E3B7E"/>
    <w:rsid w:val="008E4253"/>
    <w:rsid w:val="008E5579"/>
    <w:rsid w:val="008E5DEA"/>
    <w:rsid w:val="008E5EAD"/>
    <w:rsid w:val="008E7619"/>
    <w:rsid w:val="008F02B4"/>
    <w:rsid w:val="008F07B9"/>
    <w:rsid w:val="008F081F"/>
    <w:rsid w:val="008F215F"/>
    <w:rsid w:val="008F535B"/>
    <w:rsid w:val="008F6C09"/>
    <w:rsid w:val="00900844"/>
    <w:rsid w:val="0090114E"/>
    <w:rsid w:val="0090401C"/>
    <w:rsid w:val="00904546"/>
    <w:rsid w:val="00904FB1"/>
    <w:rsid w:val="00906825"/>
    <w:rsid w:val="00906A28"/>
    <w:rsid w:val="00910003"/>
    <w:rsid w:val="009139FF"/>
    <w:rsid w:val="00921F47"/>
    <w:rsid w:val="0092533D"/>
    <w:rsid w:val="00925AA1"/>
    <w:rsid w:val="00926527"/>
    <w:rsid w:val="00926699"/>
    <w:rsid w:val="009274FE"/>
    <w:rsid w:val="00931A8B"/>
    <w:rsid w:val="00935308"/>
    <w:rsid w:val="0093712F"/>
    <w:rsid w:val="00937C3E"/>
    <w:rsid w:val="00941B9E"/>
    <w:rsid w:val="00942CE7"/>
    <w:rsid w:val="009432D6"/>
    <w:rsid w:val="009437D4"/>
    <w:rsid w:val="00943A2B"/>
    <w:rsid w:val="00945B89"/>
    <w:rsid w:val="009468F7"/>
    <w:rsid w:val="00957B86"/>
    <w:rsid w:val="009617A6"/>
    <w:rsid w:val="0096430B"/>
    <w:rsid w:val="00965428"/>
    <w:rsid w:val="009659E7"/>
    <w:rsid w:val="00965F06"/>
    <w:rsid w:val="0096615E"/>
    <w:rsid w:val="00966470"/>
    <w:rsid w:val="00967E30"/>
    <w:rsid w:val="009709C3"/>
    <w:rsid w:val="00970BB9"/>
    <w:rsid w:val="00970C81"/>
    <w:rsid w:val="009711FF"/>
    <w:rsid w:val="00974F50"/>
    <w:rsid w:val="009775B6"/>
    <w:rsid w:val="009775D8"/>
    <w:rsid w:val="00980DAD"/>
    <w:rsid w:val="00982654"/>
    <w:rsid w:val="00984667"/>
    <w:rsid w:val="00985274"/>
    <w:rsid w:val="009873B8"/>
    <w:rsid w:val="009900BB"/>
    <w:rsid w:val="0099033B"/>
    <w:rsid w:val="009921FE"/>
    <w:rsid w:val="009927B6"/>
    <w:rsid w:val="00994CF8"/>
    <w:rsid w:val="00994DB9"/>
    <w:rsid w:val="00995649"/>
    <w:rsid w:val="009A0455"/>
    <w:rsid w:val="009A391E"/>
    <w:rsid w:val="009A3B49"/>
    <w:rsid w:val="009A4034"/>
    <w:rsid w:val="009A5679"/>
    <w:rsid w:val="009A6482"/>
    <w:rsid w:val="009A66AC"/>
    <w:rsid w:val="009B0A0A"/>
    <w:rsid w:val="009B142A"/>
    <w:rsid w:val="009B2A91"/>
    <w:rsid w:val="009B493E"/>
    <w:rsid w:val="009B64A8"/>
    <w:rsid w:val="009B6D5C"/>
    <w:rsid w:val="009C05DA"/>
    <w:rsid w:val="009C24BD"/>
    <w:rsid w:val="009C2AC0"/>
    <w:rsid w:val="009C4CEE"/>
    <w:rsid w:val="009C6A44"/>
    <w:rsid w:val="009D19A7"/>
    <w:rsid w:val="009D4215"/>
    <w:rsid w:val="009D46DA"/>
    <w:rsid w:val="009E21F5"/>
    <w:rsid w:val="009E3E33"/>
    <w:rsid w:val="009F6504"/>
    <w:rsid w:val="009F7461"/>
    <w:rsid w:val="009F7C90"/>
    <w:rsid w:val="00A02A24"/>
    <w:rsid w:val="00A037AB"/>
    <w:rsid w:val="00A03A72"/>
    <w:rsid w:val="00A05C5D"/>
    <w:rsid w:val="00A05FCD"/>
    <w:rsid w:val="00A07D64"/>
    <w:rsid w:val="00A13260"/>
    <w:rsid w:val="00A2248A"/>
    <w:rsid w:val="00A23705"/>
    <w:rsid w:val="00A245C5"/>
    <w:rsid w:val="00A25806"/>
    <w:rsid w:val="00A260ED"/>
    <w:rsid w:val="00A26C49"/>
    <w:rsid w:val="00A26D0B"/>
    <w:rsid w:val="00A27A9A"/>
    <w:rsid w:val="00A45AF8"/>
    <w:rsid w:val="00A473F4"/>
    <w:rsid w:val="00A51CB0"/>
    <w:rsid w:val="00A56B91"/>
    <w:rsid w:val="00A60974"/>
    <w:rsid w:val="00A61806"/>
    <w:rsid w:val="00A62D25"/>
    <w:rsid w:val="00A64B80"/>
    <w:rsid w:val="00A64E2F"/>
    <w:rsid w:val="00A650F1"/>
    <w:rsid w:val="00A66651"/>
    <w:rsid w:val="00A71D57"/>
    <w:rsid w:val="00A74F52"/>
    <w:rsid w:val="00A821B1"/>
    <w:rsid w:val="00A82E59"/>
    <w:rsid w:val="00A849C6"/>
    <w:rsid w:val="00A84C40"/>
    <w:rsid w:val="00A85CBF"/>
    <w:rsid w:val="00A87CDB"/>
    <w:rsid w:val="00A93B24"/>
    <w:rsid w:val="00A950AC"/>
    <w:rsid w:val="00A96FCA"/>
    <w:rsid w:val="00AA0167"/>
    <w:rsid w:val="00AA3991"/>
    <w:rsid w:val="00AA5E8A"/>
    <w:rsid w:val="00AA7AED"/>
    <w:rsid w:val="00AB031F"/>
    <w:rsid w:val="00AB08DA"/>
    <w:rsid w:val="00AB0CA2"/>
    <w:rsid w:val="00AB1C7E"/>
    <w:rsid w:val="00AB265A"/>
    <w:rsid w:val="00AB31AC"/>
    <w:rsid w:val="00AB3FA7"/>
    <w:rsid w:val="00AB47BB"/>
    <w:rsid w:val="00AB5F21"/>
    <w:rsid w:val="00AB5F34"/>
    <w:rsid w:val="00AB7129"/>
    <w:rsid w:val="00AC651B"/>
    <w:rsid w:val="00AC6E4A"/>
    <w:rsid w:val="00AC7A55"/>
    <w:rsid w:val="00AD07C4"/>
    <w:rsid w:val="00AD14F2"/>
    <w:rsid w:val="00AD459E"/>
    <w:rsid w:val="00AD4E40"/>
    <w:rsid w:val="00AD6923"/>
    <w:rsid w:val="00AE0307"/>
    <w:rsid w:val="00AE0A62"/>
    <w:rsid w:val="00AE0C09"/>
    <w:rsid w:val="00AE185E"/>
    <w:rsid w:val="00AE3E44"/>
    <w:rsid w:val="00AE4863"/>
    <w:rsid w:val="00AE528A"/>
    <w:rsid w:val="00AE6F52"/>
    <w:rsid w:val="00AE7300"/>
    <w:rsid w:val="00AE7ADF"/>
    <w:rsid w:val="00AF016C"/>
    <w:rsid w:val="00AF09CA"/>
    <w:rsid w:val="00AF0C72"/>
    <w:rsid w:val="00AF2470"/>
    <w:rsid w:val="00AF4CFE"/>
    <w:rsid w:val="00AF6D9D"/>
    <w:rsid w:val="00B008A1"/>
    <w:rsid w:val="00B062C8"/>
    <w:rsid w:val="00B07C04"/>
    <w:rsid w:val="00B10739"/>
    <w:rsid w:val="00B1177B"/>
    <w:rsid w:val="00B1177F"/>
    <w:rsid w:val="00B11F58"/>
    <w:rsid w:val="00B1499D"/>
    <w:rsid w:val="00B14A71"/>
    <w:rsid w:val="00B14A93"/>
    <w:rsid w:val="00B15723"/>
    <w:rsid w:val="00B15886"/>
    <w:rsid w:val="00B17E89"/>
    <w:rsid w:val="00B20296"/>
    <w:rsid w:val="00B210DF"/>
    <w:rsid w:val="00B2191C"/>
    <w:rsid w:val="00B2352E"/>
    <w:rsid w:val="00B23DFE"/>
    <w:rsid w:val="00B23E4A"/>
    <w:rsid w:val="00B260CE"/>
    <w:rsid w:val="00B329F2"/>
    <w:rsid w:val="00B34970"/>
    <w:rsid w:val="00B34C20"/>
    <w:rsid w:val="00B35AA7"/>
    <w:rsid w:val="00B420A9"/>
    <w:rsid w:val="00B45B48"/>
    <w:rsid w:val="00B4707C"/>
    <w:rsid w:val="00B53977"/>
    <w:rsid w:val="00B53CA1"/>
    <w:rsid w:val="00B56D62"/>
    <w:rsid w:val="00B63938"/>
    <w:rsid w:val="00B640F5"/>
    <w:rsid w:val="00B64231"/>
    <w:rsid w:val="00B65958"/>
    <w:rsid w:val="00B672C3"/>
    <w:rsid w:val="00B67464"/>
    <w:rsid w:val="00B674FF"/>
    <w:rsid w:val="00B67BAD"/>
    <w:rsid w:val="00B67ECB"/>
    <w:rsid w:val="00B70312"/>
    <w:rsid w:val="00B70821"/>
    <w:rsid w:val="00B74069"/>
    <w:rsid w:val="00B759C0"/>
    <w:rsid w:val="00B75ECC"/>
    <w:rsid w:val="00B77473"/>
    <w:rsid w:val="00B805B1"/>
    <w:rsid w:val="00B80E0A"/>
    <w:rsid w:val="00B816A3"/>
    <w:rsid w:val="00B8180D"/>
    <w:rsid w:val="00B823F4"/>
    <w:rsid w:val="00B844FC"/>
    <w:rsid w:val="00B85692"/>
    <w:rsid w:val="00B8771C"/>
    <w:rsid w:val="00B87A31"/>
    <w:rsid w:val="00B909D5"/>
    <w:rsid w:val="00B9310F"/>
    <w:rsid w:val="00B9633A"/>
    <w:rsid w:val="00BA0A5F"/>
    <w:rsid w:val="00BA0F66"/>
    <w:rsid w:val="00BA1F88"/>
    <w:rsid w:val="00BA5022"/>
    <w:rsid w:val="00BA62AF"/>
    <w:rsid w:val="00BA72B4"/>
    <w:rsid w:val="00BA7A63"/>
    <w:rsid w:val="00BB2A65"/>
    <w:rsid w:val="00BB2D16"/>
    <w:rsid w:val="00BB3D87"/>
    <w:rsid w:val="00BB4AB4"/>
    <w:rsid w:val="00BB71D0"/>
    <w:rsid w:val="00BB7EB8"/>
    <w:rsid w:val="00BC0EEE"/>
    <w:rsid w:val="00BC41E8"/>
    <w:rsid w:val="00BC4A76"/>
    <w:rsid w:val="00BC7863"/>
    <w:rsid w:val="00BD23DA"/>
    <w:rsid w:val="00BD3937"/>
    <w:rsid w:val="00BD4700"/>
    <w:rsid w:val="00BD4BC8"/>
    <w:rsid w:val="00BE15E1"/>
    <w:rsid w:val="00BE1EB8"/>
    <w:rsid w:val="00BE1FAB"/>
    <w:rsid w:val="00BE50A7"/>
    <w:rsid w:val="00BF09EE"/>
    <w:rsid w:val="00BF30CA"/>
    <w:rsid w:val="00BF4124"/>
    <w:rsid w:val="00BF5268"/>
    <w:rsid w:val="00BF59F6"/>
    <w:rsid w:val="00BF75E0"/>
    <w:rsid w:val="00C04B24"/>
    <w:rsid w:val="00C06DFE"/>
    <w:rsid w:val="00C11B41"/>
    <w:rsid w:val="00C12462"/>
    <w:rsid w:val="00C15CEA"/>
    <w:rsid w:val="00C16C7B"/>
    <w:rsid w:val="00C177F6"/>
    <w:rsid w:val="00C17D44"/>
    <w:rsid w:val="00C2524B"/>
    <w:rsid w:val="00C27FC0"/>
    <w:rsid w:val="00C301A5"/>
    <w:rsid w:val="00C30325"/>
    <w:rsid w:val="00C322D9"/>
    <w:rsid w:val="00C334E0"/>
    <w:rsid w:val="00C33F32"/>
    <w:rsid w:val="00C3520B"/>
    <w:rsid w:val="00C41A9B"/>
    <w:rsid w:val="00C43AA4"/>
    <w:rsid w:val="00C43ECF"/>
    <w:rsid w:val="00C464DD"/>
    <w:rsid w:val="00C47D6E"/>
    <w:rsid w:val="00C5372D"/>
    <w:rsid w:val="00C54B18"/>
    <w:rsid w:val="00C552E4"/>
    <w:rsid w:val="00C55E0D"/>
    <w:rsid w:val="00C570E6"/>
    <w:rsid w:val="00C575CC"/>
    <w:rsid w:val="00C628F6"/>
    <w:rsid w:val="00C62961"/>
    <w:rsid w:val="00C62CDE"/>
    <w:rsid w:val="00C6360A"/>
    <w:rsid w:val="00C63623"/>
    <w:rsid w:val="00C64F7A"/>
    <w:rsid w:val="00C72E0C"/>
    <w:rsid w:val="00C73552"/>
    <w:rsid w:val="00C74201"/>
    <w:rsid w:val="00C7600A"/>
    <w:rsid w:val="00C77AE8"/>
    <w:rsid w:val="00C80628"/>
    <w:rsid w:val="00C80FEB"/>
    <w:rsid w:val="00C83E2E"/>
    <w:rsid w:val="00C87EA6"/>
    <w:rsid w:val="00C940AB"/>
    <w:rsid w:val="00C94977"/>
    <w:rsid w:val="00C94DF2"/>
    <w:rsid w:val="00C9600C"/>
    <w:rsid w:val="00C9630A"/>
    <w:rsid w:val="00C96EDF"/>
    <w:rsid w:val="00C97186"/>
    <w:rsid w:val="00CA1E43"/>
    <w:rsid w:val="00CA3B71"/>
    <w:rsid w:val="00CA3FAB"/>
    <w:rsid w:val="00CA788D"/>
    <w:rsid w:val="00CA7CC5"/>
    <w:rsid w:val="00CB1F98"/>
    <w:rsid w:val="00CB590B"/>
    <w:rsid w:val="00CC1862"/>
    <w:rsid w:val="00CC1A8C"/>
    <w:rsid w:val="00CC1DFC"/>
    <w:rsid w:val="00CC4893"/>
    <w:rsid w:val="00CC6539"/>
    <w:rsid w:val="00CD18BD"/>
    <w:rsid w:val="00CE1AB3"/>
    <w:rsid w:val="00CE29D2"/>
    <w:rsid w:val="00CE30A6"/>
    <w:rsid w:val="00CE3C31"/>
    <w:rsid w:val="00CE44F8"/>
    <w:rsid w:val="00CE46FE"/>
    <w:rsid w:val="00CE73AD"/>
    <w:rsid w:val="00CE7CEC"/>
    <w:rsid w:val="00CF0892"/>
    <w:rsid w:val="00CF308E"/>
    <w:rsid w:val="00CF564C"/>
    <w:rsid w:val="00CF6C30"/>
    <w:rsid w:val="00D02CF0"/>
    <w:rsid w:val="00D049AD"/>
    <w:rsid w:val="00D04E26"/>
    <w:rsid w:val="00D06584"/>
    <w:rsid w:val="00D066A9"/>
    <w:rsid w:val="00D06A33"/>
    <w:rsid w:val="00D07509"/>
    <w:rsid w:val="00D11C8D"/>
    <w:rsid w:val="00D12225"/>
    <w:rsid w:val="00D1329D"/>
    <w:rsid w:val="00D1476D"/>
    <w:rsid w:val="00D159D0"/>
    <w:rsid w:val="00D1610F"/>
    <w:rsid w:val="00D20E76"/>
    <w:rsid w:val="00D21CFB"/>
    <w:rsid w:val="00D23B28"/>
    <w:rsid w:val="00D3391C"/>
    <w:rsid w:val="00D33A46"/>
    <w:rsid w:val="00D36581"/>
    <w:rsid w:val="00D41341"/>
    <w:rsid w:val="00D43586"/>
    <w:rsid w:val="00D43DA8"/>
    <w:rsid w:val="00D457AB"/>
    <w:rsid w:val="00D463A3"/>
    <w:rsid w:val="00D4779F"/>
    <w:rsid w:val="00D504F6"/>
    <w:rsid w:val="00D50B42"/>
    <w:rsid w:val="00D5526B"/>
    <w:rsid w:val="00D565E8"/>
    <w:rsid w:val="00D601F9"/>
    <w:rsid w:val="00D60940"/>
    <w:rsid w:val="00D63683"/>
    <w:rsid w:val="00D70583"/>
    <w:rsid w:val="00D706EB"/>
    <w:rsid w:val="00D71D4B"/>
    <w:rsid w:val="00D72D8D"/>
    <w:rsid w:val="00D73792"/>
    <w:rsid w:val="00D73E64"/>
    <w:rsid w:val="00D7568D"/>
    <w:rsid w:val="00D77948"/>
    <w:rsid w:val="00D77B7A"/>
    <w:rsid w:val="00D808B0"/>
    <w:rsid w:val="00D82B91"/>
    <w:rsid w:val="00D8723D"/>
    <w:rsid w:val="00D92C33"/>
    <w:rsid w:val="00D969A5"/>
    <w:rsid w:val="00D97647"/>
    <w:rsid w:val="00DA0129"/>
    <w:rsid w:val="00DA0B32"/>
    <w:rsid w:val="00DA10DF"/>
    <w:rsid w:val="00DA3ABE"/>
    <w:rsid w:val="00DA46DD"/>
    <w:rsid w:val="00DA53FC"/>
    <w:rsid w:val="00DA5E3B"/>
    <w:rsid w:val="00DB0DC0"/>
    <w:rsid w:val="00DB4BD2"/>
    <w:rsid w:val="00DB5707"/>
    <w:rsid w:val="00DC1DC5"/>
    <w:rsid w:val="00DC2619"/>
    <w:rsid w:val="00DC3071"/>
    <w:rsid w:val="00DC5003"/>
    <w:rsid w:val="00DC6295"/>
    <w:rsid w:val="00DC6AB4"/>
    <w:rsid w:val="00DC706B"/>
    <w:rsid w:val="00DC730A"/>
    <w:rsid w:val="00DD0AF6"/>
    <w:rsid w:val="00DD7281"/>
    <w:rsid w:val="00DD7DF2"/>
    <w:rsid w:val="00DE19C5"/>
    <w:rsid w:val="00DE2199"/>
    <w:rsid w:val="00DE2B5B"/>
    <w:rsid w:val="00DE2BA3"/>
    <w:rsid w:val="00DE44EA"/>
    <w:rsid w:val="00DE63AB"/>
    <w:rsid w:val="00DF1913"/>
    <w:rsid w:val="00DF2B35"/>
    <w:rsid w:val="00DF4CFB"/>
    <w:rsid w:val="00DF5374"/>
    <w:rsid w:val="00E00E13"/>
    <w:rsid w:val="00E01F4E"/>
    <w:rsid w:val="00E050CB"/>
    <w:rsid w:val="00E06028"/>
    <w:rsid w:val="00E06D01"/>
    <w:rsid w:val="00E07BC9"/>
    <w:rsid w:val="00E106B5"/>
    <w:rsid w:val="00E11926"/>
    <w:rsid w:val="00E14C8D"/>
    <w:rsid w:val="00E17159"/>
    <w:rsid w:val="00E22B13"/>
    <w:rsid w:val="00E2360D"/>
    <w:rsid w:val="00E23784"/>
    <w:rsid w:val="00E24962"/>
    <w:rsid w:val="00E24CEE"/>
    <w:rsid w:val="00E268CC"/>
    <w:rsid w:val="00E30354"/>
    <w:rsid w:val="00E33F1E"/>
    <w:rsid w:val="00E37377"/>
    <w:rsid w:val="00E40848"/>
    <w:rsid w:val="00E44C20"/>
    <w:rsid w:val="00E454DD"/>
    <w:rsid w:val="00E4719C"/>
    <w:rsid w:val="00E47707"/>
    <w:rsid w:val="00E517D1"/>
    <w:rsid w:val="00E5227D"/>
    <w:rsid w:val="00E53807"/>
    <w:rsid w:val="00E61FF1"/>
    <w:rsid w:val="00E6343E"/>
    <w:rsid w:val="00E64E9D"/>
    <w:rsid w:val="00E67A2E"/>
    <w:rsid w:val="00E701AC"/>
    <w:rsid w:val="00E73030"/>
    <w:rsid w:val="00E73CD5"/>
    <w:rsid w:val="00E755EB"/>
    <w:rsid w:val="00E76BDC"/>
    <w:rsid w:val="00E80129"/>
    <w:rsid w:val="00E833B8"/>
    <w:rsid w:val="00E8569D"/>
    <w:rsid w:val="00E90BA3"/>
    <w:rsid w:val="00E91DFB"/>
    <w:rsid w:val="00E91FD5"/>
    <w:rsid w:val="00E9205A"/>
    <w:rsid w:val="00E925E0"/>
    <w:rsid w:val="00E9472A"/>
    <w:rsid w:val="00EA172D"/>
    <w:rsid w:val="00EA404D"/>
    <w:rsid w:val="00EB1512"/>
    <w:rsid w:val="00EB2499"/>
    <w:rsid w:val="00EB2C3D"/>
    <w:rsid w:val="00EB41B6"/>
    <w:rsid w:val="00EB59D5"/>
    <w:rsid w:val="00EB7D76"/>
    <w:rsid w:val="00EB7F4A"/>
    <w:rsid w:val="00EC0944"/>
    <w:rsid w:val="00EC5236"/>
    <w:rsid w:val="00EC5C1E"/>
    <w:rsid w:val="00ED3D29"/>
    <w:rsid w:val="00ED4507"/>
    <w:rsid w:val="00EE1111"/>
    <w:rsid w:val="00EF1592"/>
    <w:rsid w:val="00EF1772"/>
    <w:rsid w:val="00EF251F"/>
    <w:rsid w:val="00F019BC"/>
    <w:rsid w:val="00F02EC6"/>
    <w:rsid w:val="00F02FAF"/>
    <w:rsid w:val="00F04EA6"/>
    <w:rsid w:val="00F05DF0"/>
    <w:rsid w:val="00F06C87"/>
    <w:rsid w:val="00F07AFD"/>
    <w:rsid w:val="00F10FC5"/>
    <w:rsid w:val="00F1251D"/>
    <w:rsid w:val="00F1281D"/>
    <w:rsid w:val="00F12F1F"/>
    <w:rsid w:val="00F1316C"/>
    <w:rsid w:val="00F16F87"/>
    <w:rsid w:val="00F1758A"/>
    <w:rsid w:val="00F217BB"/>
    <w:rsid w:val="00F22F75"/>
    <w:rsid w:val="00F25F1A"/>
    <w:rsid w:val="00F27F58"/>
    <w:rsid w:val="00F324DC"/>
    <w:rsid w:val="00F33F67"/>
    <w:rsid w:val="00F3556F"/>
    <w:rsid w:val="00F35D1E"/>
    <w:rsid w:val="00F37CBA"/>
    <w:rsid w:val="00F37ED9"/>
    <w:rsid w:val="00F471E6"/>
    <w:rsid w:val="00F4739E"/>
    <w:rsid w:val="00F476AA"/>
    <w:rsid w:val="00F50A02"/>
    <w:rsid w:val="00F52731"/>
    <w:rsid w:val="00F531AE"/>
    <w:rsid w:val="00F54223"/>
    <w:rsid w:val="00F54985"/>
    <w:rsid w:val="00F54AE1"/>
    <w:rsid w:val="00F56DA5"/>
    <w:rsid w:val="00F60B7A"/>
    <w:rsid w:val="00F63041"/>
    <w:rsid w:val="00F65197"/>
    <w:rsid w:val="00F65902"/>
    <w:rsid w:val="00F7087A"/>
    <w:rsid w:val="00F71B4A"/>
    <w:rsid w:val="00F71BA7"/>
    <w:rsid w:val="00F7273F"/>
    <w:rsid w:val="00F7364D"/>
    <w:rsid w:val="00F75AEE"/>
    <w:rsid w:val="00F77173"/>
    <w:rsid w:val="00F81444"/>
    <w:rsid w:val="00F8155F"/>
    <w:rsid w:val="00F83A65"/>
    <w:rsid w:val="00F846A6"/>
    <w:rsid w:val="00F86B3A"/>
    <w:rsid w:val="00F86CF8"/>
    <w:rsid w:val="00F874A3"/>
    <w:rsid w:val="00F902FE"/>
    <w:rsid w:val="00F909EC"/>
    <w:rsid w:val="00F90C77"/>
    <w:rsid w:val="00F923A7"/>
    <w:rsid w:val="00FA34FE"/>
    <w:rsid w:val="00FA4B83"/>
    <w:rsid w:val="00FA5EE7"/>
    <w:rsid w:val="00FA6ADA"/>
    <w:rsid w:val="00FA7DCE"/>
    <w:rsid w:val="00FB10F3"/>
    <w:rsid w:val="00FB33E8"/>
    <w:rsid w:val="00FB67F4"/>
    <w:rsid w:val="00FC07A4"/>
    <w:rsid w:val="00FC11A5"/>
    <w:rsid w:val="00FC27D2"/>
    <w:rsid w:val="00FC4AA0"/>
    <w:rsid w:val="00FC7A82"/>
    <w:rsid w:val="00FD000C"/>
    <w:rsid w:val="00FD03DE"/>
    <w:rsid w:val="00FD3F82"/>
    <w:rsid w:val="00FD5276"/>
    <w:rsid w:val="00FD576D"/>
    <w:rsid w:val="00FD645C"/>
    <w:rsid w:val="00FD6947"/>
    <w:rsid w:val="00FD791D"/>
    <w:rsid w:val="00FE12E1"/>
    <w:rsid w:val="00FE19B4"/>
    <w:rsid w:val="00FE3B4B"/>
    <w:rsid w:val="00FE408D"/>
    <w:rsid w:val="00FE4119"/>
    <w:rsid w:val="00FE5DD5"/>
    <w:rsid w:val="00FE72EC"/>
    <w:rsid w:val="00FF035C"/>
    <w:rsid w:val="00FF09D0"/>
    <w:rsid w:val="00FF33C1"/>
    <w:rsid w:val="00FF350C"/>
    <w:rsid w:val="00FF39DA"/>
    <w:rsid w:val="00FF4E8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8C38-2B45-472B-BE09-F155723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0C"/>
  </w:style>
  <w:style w:type="paragraph" w:styleId="Heading1">
    <w:name w:val="heading 1"/>
    <w:basedOn w:val="Normal"/>
    <w:next w:val="Normal"/>
    <w:link w:val="Heading1Char"/>
    <w:qFormat/>
    <w:rsid w:val="001D0EB3"/>
    <w:pPr>
      <w:numPr>
        <w:numId w:val="1"/>
      </w:numPr>
      <w:spacing w:before="12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0EB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caps/>
      <w:sz w:val="24"/>
      <w:szCs w:val="24"/>
    </w:rPr>
  </w:style>
  <w:style w:type="paragraph" w:styleId="Heading3">
    <w:name w:val="heading 3"/>
    <w:aliases w:val="Heading 3 Char Char,Heading 3 Char Char Char,Heading 3 Char Char Char Char,Heading 3 Char Char Char Char Char,Heading 3 Char Char Char Char Char Char,Heading 3 Char Char Char Char Char Char Char"/>
    <w:basedOn w:val="Normal"/>
    <w:next w:val="Normal"/>
    <w:link w:val="Heading3Char"/>
    <w:semiHidden/>
    <w:unhideWhenUsed/>
    <w:qFormat/>
    <w:rsid w:val="001D0EB3"/>
    <w:pPr>
      <w:numPr>
        <w:ilvl w:val="2"/>
        <w:numId w:val="1"/>
      </w:numPr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0EB3"/>
    <w:pPr>
      <w:numPr>
        <w:ilvl w:val="3"/>
        <w:numId w:val="1"/>
      </w:numPr>
      <w:spacing w:after="60" w:line="240" w:lineRule="auto"/>
      <w:jc w:val="both"/>
      <w:outlineLvl w:val="3"/>
    </w:pPr>
    <w:rPr>
      <w:rFonts w:ascii="Arial" w:eastAsia="Times New Roman" w:hAnsi="Arial" w:cs="Times New Roman"/>
      <w:bCs/>
      <w:sz w:val="24"/>
      <w:szCs w:val="24"/>
    </w:rPr>
  </w:style>
  <w:style w:type="paragraph" w:styleId="Heading5">
    <w:name w:val="heading 5"/>
    <w:aliases w:val="Heading 5 Char Char,Heading 5 Char Char Char,Heading 5 Char Char Char Char,Heading 5 Char Char Char Char Char,Heading 5 Char Char Char Char Char Char,Heading 5 Char Char Char Char Char Char Char"/>
    <w:basedOn w:val="Normal"/>
    <w:next w:val="Normal"/>
    <w:link w:val="Heading5Char"/>
    <w:semiHidden/>
    <w:unhideWhenUsed/>
    <w:qFormat/>
    <w:rsid w:val="001D0EB3"/>
    <w:pPr>
      <w:numPr>
        <w:ilvl w:val="4"/>
        <w:numId w:val="2"/>
      </w:numPr>
      <w:tabs>
        <w:tab w:val="num" w:pos="-31680"/>
      </w:tabs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600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A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0AF6"/>
    <w:rPr>
      <w:b/>
      <w:bCs/>
    </w:rPr>
  </w:style>
  <w:style w:type="character" w:customStyle="1" w:styleId="x11">
    <w:name w:val="x11"/>
    <w:basedOn w:val="DefaultParagraphFont"/>
    <w:rsid w:val="00A45AF8"/>
    <w:rPr>
      <w:rFonts w:ascii="Courier New" w:hAnsi="Courier New" w:cs="Courier New" w:hint="default"/>
      <w:color w:val="000000"/>
      <w:sz w:val="14"/>
      <w:szCs w:val="1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D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3C"/>
  </w:style>
  <w:style w:type="paragraph" w:styleId="Footer">
    <w:name w:val="footer"/>
    <w:basedOn w:val="Normal"/>
    <w:link w:val="FooterChar"/>
    <w:uiPriority w:val="99"/>
    <w:unhideWhenUsed/>
    <w:rsid w:val="002D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3C"/>
  </w:style>
  <w:style w:type="paragraph" w:styleId="BodyText">
    <w:name w:val="Body Text"/>
    <w:basedOn w:val="Normal"/>
    <w:link w:val="BodyTextChar"/>
    <w:uiPriority w:val="1"/>
    <w:unhideWhenUsed/>
    <w:qFormat/>
    <w:rsid w:val="006E78D2"/>
    <w:pPr>
      <w:widowControl w:val="0"/>
      <w:spacing w:before="53" w:after="0" w:line="240" w:lineRule="auto"/>
      <w:ind w:left="204"/>
    </w:pPr>
    <w:rPr>
      <w:rFonts w:ascii="Courier New" w:eastAsia="Courier New" w:hAnsi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6E78D2"/>
    <w:rPr>
      <w:rFonts w:ascii="Courier New" w:eastAsia="Courier New" w:hAnsi="Courier New"/>
    </w:rPr>
  </w:style>
  <w:style w:type="paragraph" w:customStyle="1" w:styleId="TableParagraph">
    <w:name w:val="Table Paragraph"/>
    <w:basedOn w:val="Normal"/>
    <w:uiPriority w:val="1"/>
    <w:qFormat/>
    <w:rsid w:val="006E78D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E0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054F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0EB3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D0EB3"/>
    <w:rPr>
      <w:rFonts w:ascii="Arial" w:eastAsia="Times New Roman" w:hAnsi="Arial" w:cs="Arial"/>
      <w:bCs/>
      <w:iCs/>
      <w:caps/>
      <w:sz w:val="24"/>
      <w:szCs w:val="24"/>
    </w:rPr>
  </w:style>
  <w:style w:type="character" w:customStyle="1" w:styleId="Heading3Char">
    <w:name w:val="Heading 3 Char"/>
    <w:aliases w:val="Heading 3 Char Char Char1,Heading 3 Char Char Char Char1,Heading 3 Char Char Char Char Char1,Heading 3 Char Char Char Char Char Char1,Heading 3 Char Char Char Char Char Char Char1,Heading 3 Char Char Char Char Char Char Char Char"/>
    <w:basedOn w:val="DefaultParagraphFont"/>
    <w:link w:val="Heading3"/>
    <w:semiHidden/>
    <w:rsid w:val="001D0EB3"/>
    <w:rPr>
      <w:rFonts w:ascii="Arial" w:eastAsia="Times New Roman" w:hAnsi="Arial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D0EB3"/>
    <w:rPr>
      <w:rFonts w:ascii="Arial" w:eastAsia="Times New Roman" w:hAnsi="Arial" w:cs="Times New Roman"/>
      <w:bCs/>
      <w:sz w:val="24"/>
      <w:szCs w:val="24"/>
    </w:rPr>
  </w:style>
  <w:style w:type="character" w:customStyle="1" w:styleId="Heading5Char">
    <w:name w:val="Heading 5 Char"/>
    <w:aliases w:val="Heading 5 Char Char Char1,Heading 5 Char Char Char Char1,Heading 5 Char Char Char Char Char1,Heading 5 Char Char Char Char Char Char1,Heading 5 Char Char Char Char Char Char Char1,Heading 5 Char Char Char Char Char Char Char Char"/>
    <w:basedOn w:val="DefaultParagraphFont"/>
    <w:link w:val="Heading5"/>
    <w:semiHidden/>
    <w:rsid w:val="001D0EB3"/>
    <w:rPr>
      <w:rFonts w:ascii="Arial" w:eastAsia="Times New Roman" w:hAnsi="Arial" w:cs="Times New Roman"/>
      <w:bCs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5649"/>
  </w:style>
  <w:style w:type="character" w:customStyle="1" w:styleId="NospaceChar">
    <w:name w:val="No space Char"/>
    <w:basedOn w:val="NoSpacingChar"/>
    <w:link w:val="Nospace"/>
    <w:locked/>
    <w:rsid w:val="00995649"/>
  </w:style>
  <w:style w:type="paragraph" w:customStyle="1" w:styleId="Nospace">
    <w:name w:val="No space"/>
    <w:basedOn w:val="NoSpacing"/>
    <w:link w:val="NospaceChar"/>
    <w:qFormat/>
    <w:rsid w:val="00995649"/>
  </w:style>
  <w:style w:type="paragraph" w:styleId="FootnoteText">
    <w:name w:val="footnote text"/>
    <w:basedOn w:val="Normal"/>
    <w:link w:val="FootnoteTextChar"/>
    <w:uiPriority w:val="99"/>
    <w:semiHidden/>
    <w:unhideWhenUsed/>
    <w:rsid w:val="00C43EC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E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43ECF"/>
    <w:rPr>
      <w:vertAlign w:val="superscript"/>
    </w:rPr>
  </w:style>
  <w:style w:type="paragraph" w:customStyle="1" w:styleId="Style2">
    <w:name w:val="Style2"/>
    <w:basedOn w:val="Normal"/>
    <w:next w:val="Normal"/>
    <w:link w:val="Style2Char"/>
    <w:autoRedefine/>
    <w:qFormat/>
    <w:rsid w:val="005B5E0C"/>
    <w:pPr>
      <w:spacing w:after="0" w:line="240" w:lineRule="auto"/>
    </w:pPr>
    <w:rPr>
      <w:rFonts w:ascii="Adobe Devanagari" w:hAnsi="Adobe Devanagari" w:cstheme="majorBidi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B5E0C"/>
    <w:rPr>
      <w:rFonts w:ascii="Adobe Devanagari" w:hAnsi="Adobe Devanaga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1CB9-D212-424F-87C6-511FC115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lmcnabb</dc:creator>
  <cp:keywords/>
  <dc:description/>
  <cp:lastModifiedBy>Lindsey McNabb</cp:lastModifiedBy>
  <cp:revision>7</cp:revision>
  <cp:lastPrinted>2020-05-21T14:50:00Z</cp:lastPrinted>
  <dcterms:created xsi:type="dcterms:W3CDTF">2020-02-26T15:50:00Z</dcterms:created>
  <dcterms:modified xsi:type="dcterms:W3CDTF">2020-05-21T15:01:00Z</dcterms:modified>
</cp:coreProperties>
</file>