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C51" w:rsidRDefault="00302C51" w:rsidP="009556FA">
      <w:pPr>
        <w:pStyle w:val="NoSpacing"/>
        <w:rPr>
          <w:rFonts w:ascii="Century Schoolbook" w:hAnsi="Century Schoolbook"/>
          <w:color w:val="000000" w:themeColor="text1"/>
          <w:sz w:val="40"/>
          <w:szCs w:val="40"/>
        </w:rPr>
      </w:pPr>
    </w:p>
    <w:p w:rsidR="00C9600C" w:rsidRPr="002A4CB7" w:rsidRDefault="001A38CC" w:rsidP="00C9600C">
      <w:pPr>
        <w:pStyle w:val="NoSpacing"/>
        <w:jc w:val="center"/>
        <w:rPr>
          <w:rFonts w:ascii="Century Schoolbook" w:hAnsi="Century Schoolbook"/>
          <w:color w:val="000000" w:themeColor="text1"/>
          <w:sz w:val="40"/>
          <w:szCs w:val="40"/>
        </w:rPr>
      </w:pPr>
      <w:r>
        <w:rPr>
          <w:rFonts w:ascii="Century Schoolbook" w:hAnsi="Century Schoolbook"/>
          <w:color w:val="000000" w:themeColor="text1"/>
          <w:sz w:val="40"/>
          <w:szCs w:val="40"/>
        </w:rPr>
        <w:t>JOURNAL NO. 33</w:t>
      </w:r>
    </w:p>
    <w:p w:rsidR="00C9600C" w:rsidRDefault="00C9600C" w:rsidP="00C9600C">
      <w:pPr>
        <w:pStyle w:val="NoSpacing"/>
        <w:jc w:val="center"/>
        <w:rPr>
          <w:rFonts w:ascii="Century Schoolbook" w:hAnsi="Century Schoolbook"/>
          <w:b/>
          <w:color w:val="000000" w:themeColor="text1"/>
          <w:sz w:val="20"/>
          <w:szCs w:val="20"/>
        </w:rPr>
      </w:pPr>
      <w:r w:rsidRPr="002A4CB7">
        <w:rPr>
          <w:rFonts w:ascii="Century Schoolbook" w:hAnsi="Century Schoolbook"/>
          <w:b/>
          <w:color w:val="000000" w:themeColor="text1"/>
          <w:sz w:val="20"/>
          <w:szCs w:val="20"/>
        </w:rPr>
        <w:t>ROOSEVELT COUNTY MONTANA</w:t>
      </w:r>
    </w:p>
    <w:p w:rsidR="00790EED" w:rsidRDefault="00790EED" w:rsidP="00C9600C">
      <w:pPr>
        <w:pStyle w:val="NoSpacing"/>
        <w:jc w:val="center"/>
        <w:rPr>
          <w:rFonts w:ascii="Century Schoolbook" w:hAnsi="Century Schoolbook"/>
          <w:b/>
          <w:color w:val="000000" w:themeColor="text1"/>
          <w:sz w:val="20"/>
          <w:szCs w:val="20"/>
        </w:rPr>
      </w:pPr>
    </w:p>
    <w:p w:rsidR="00790EED" w:rsidRDefault="00790EED" w:rsidP="00C9600C">
      <w:pPr>
        <w:pStyle w:val="NoSpacing"/>
        <w:jc w:val="center"/>
        <w:rPr>
          <w:rFonts w:ascii="Century Schoolbook" w:hAnsi="Century Schoolbook"/>
          <w:b/>
          <w:color w:val="000000" w:themeColor="text1"/>
          <w:sz w:val="20"/>
          <w:szCs w:val="20"/>
        </w:rPr>
      </w:pPr>
    </w:p>
    <w:p w:rsidR="004D0AE1" w:rsidRDefault="00790EED" w:rsidP="004D0AE1">
      <w:pPr>
        <w:rPr>
          <w:rFonts w:ascii="Century Schoolbook" w:hAnsi="Century Schoolbook"/>
          <w:b/>
          <w:sz w:val="20"/>
          <w:szCs w:val="20"/>
        </w:rPr>
      </w:pPr>
      <w:r w:rsidRPr="00370E9A">
        <w:rPr>
          <w:rFonts w:ascii="Century Schoolbook" w:hAnsi="Century Schoolbook"/>
          <w:b/>
          <w:sz w:val="20"/>
          <w:szCs w:val="20"/>
        </w:rPr>
        <w:t>ROOSEVELT COUNTY COMMIS</w:t>
      </w:r>
      <w:r w:rsidR="00A74F52">
        <w:rPr>
          <w:rFonts w:ascii="Century Schoolbook" w:hAnsi="Century Schoolbook"/>
          <w:b/>
          <w:sz w:val="20"/>
          <w:szCs w:val="20"/>
        </w:rPr>
        <w:t>S</w:t>
      </w:r>
      <w:r w:rsidR="00E24CEE">
        <w:rPr>
          <w:rFonts w:ascii="Century Schoolbook" w:hAnsi="Century Schoolbook"/>
          <w:b/>
          <w:sz w:val="20"/>
          <w:szCs w:val="20"/>
        </w:rPr>
        <w:t>IONER’S PROCEDURES FOR</w:t>
      </w:r>
      <w:r w:rsidR="0018362D">
        <w:rPr>
          <w:rFonts w:ascii="Century Schoolbook" w:hAnsi="Century Schoolbook"/>
          <w:b/>
          <w:sz w:val="20"/>
          <w:szCs w:val="20"/>
        </w:rPr>
        <w:t xml:space="preserve"> JANURARY</w:t>
      </w:r>
      <w:r w:rsidRPr="00370E9A">
        <w:rPr>
          <w:rFonts w:ascii="Century Schoolbook" w:hAnsi="Century Schoolbook"/>
          <w:b/>
          <w:sz w:val="20"/>
          <w:szCs w:val="20"/>
        </w:rPr>
        <w:t>,</w:t>
      </w:r>
      <w:r w:rsidR="0018362D">
        <w:rPr>
          <w:rFonts w:ascii="Century Schoolbook" w:hAnsi="Century Schoolbook"/>
          <w:b/>
          <w:sz w:val="20"/>
          <w:szCs w:val="20"/>
        </w:rPr>
        <w:t xml:space="preserve"> 2021</w:t>
      </w:r>
    </w:p>
    <w:p w:rsidR="005C5FC3" w:rsidRPr="005C5FC3" w:rsidRDefault="005C5FC3" w:rsidP="005C5FC3">
      <w:pPr>
        <w:spacing w:after="160" w:line="259"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 xml:space="preserve">January 4, 2021 </w:t>
      </w:r>
    </w:p>
    <w:p w:rsidR="005C5FC3" w:rsidRPr="005C5FC3" w:rsidRDefault="005C5FC3" w:rsidP="005C5FC3">
      <w:pPr>
        <w:spacing w:after="160" w:line="259"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 xml:space="preserve">Nominations for Presiding Officer </w:t>
      </w:r>
    </w:p>
    <w:p w:rsidR="005C5FC3" w:rsidRPr="005C5FC3" w:rsidRDefault="005C5FC3" w:rsidP="005C5FC3">
      <w:pPr>
        <w:spacing w:after="160" w:line="259"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 xml:space="preserve">Present: </w:t>
      </w:r>
      <w:r w:rsidRPr="005C5FC3">
        <w:rPr>
          <w:rFonts w:ascii="Century Schoolbook" w:eastAsia="Calibri" w:hAnsi="Century Schoolbook" w:cs="Times New Roman"/>
          <w:sz w:val="24"/>
          <w:szCs w:val="24"/>
        </w:rPr>
        <w:t xml:space="preserve">Commissioners Gordon Oelkers, Duane Nygaard and Gary Macdonald; Lindsey McNabb, DES Coordinator/ Administrative Assistant; Frank A. Piocos and Donna K. Reum, County Attorney’s Office; Cheryl Hansen, Clerk and Recorder’s Office </w:t>
      </w:r>
    </w:p>
    <w:p w:rsidR="005C5FC3" w:rsidRPr="005C5FC3" w:rsidRDefault="005C5FC3" w:rsidP="005C5FC3">
      <w:pPr>
        <w:spacing w:after="160" w:line="259"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 xml:space="preserve">Ms. Hansen opened nominations. </w:t>
      </w:r>
    </w:p>
    <w:p w:rsidR="005C5FC3" w:rsidRPr="005C5FC3" w:rsidRDefault="005C5FC3" w:rsidP="005C5FC3">
      <w:pPr>
        <w:spacing w:after="160" w:line="259"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 xml:space="preserve">Ms. Hansen asked for nominations for Presiding Officer, Commissioner Nygaard nominated Commissioner Oelkers. </w:t>
      </w:r>
    </w:p>
    <w:p w:rsidR="005C5FC3" w:rsidRPr="005C5FC3" w:rsidRDefault="005C5FC3" w:rsidP="005C5FC3">
      <w:pPr>
        <w:spacing w:after="160" w:line="259"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Ms. Hansen asked for any additional nominations for Presiding Officer.</w:t>
      </w:r>
    </w:p>
    <w:p w:rsidR="005C5FC3" w:rsidRPr="005C5FC3" w:rsidRDefault="005C5FC3" w:rsidP="005C5FC3">
      <w:pPr>
        <w:spacing w:after="160" w:line="259"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Ms. Hansen asked for any additional nominations for Presiding Officer.</w:t>
      </w:r>
    </w:p>
    <w:p w:rsidR="005C5FC3" w:rsidRPr="005C5FC3" w:rsidRDefault="005C5FC3" w:rsidP="005C5FC3">
      <w:pPr>
        <w:spacing w:after="160" w:line="259"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 xml:space="preserve">Ms. Hansen asked for any additional nominations for Presiding Officer. </w:t>
      </w:r>
    </w:p>
    <w:p w:rsidR="005C5FC3" w:rsidRPr="005C5FC3" w:rsidRDefault="005C5FC3" w:rsidP="005C5FC3">
      <w:pPr>
        <w:spacing w:after="160" w:line="259"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Ms. Hansen closed the nominations.</w:t>
      </w:r>
    </w:p>
    <w:p w:rsidR="005C5FC3" w:rsidRPr="005C5FC3" w:rsidRDefault="005C5FC3" w:rsidP="005C5FC3">
      <w:pPr>
        <w:spacing w:after="160" w:line="259"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A motion was made by Commissioner Nygaard to appoint Commissioner Oelkers as Presiding Officer of the Roosevelt County Commission for the 2021 calendar year, seconded by Commissioner Macdonald.</w:t>
      </w:r>
    </w:p>
    <w:p w:rsidR="005C5FC3" w:rsidRPr="005C5FC3" w:rsidRDefault="005C5FC3" w:rsidP="005C5FC3">
      <w:pPr>
        <w:spacing w:after="160" w:line="259"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 xml:space="preserve">Ms. Hansen called for the vote, all for, nomination passed.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 xml:space="preserve">Commissioner Nygaard moved to adjourn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 xml:space="preserve">Commissioner Oelkers seconded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Meeting adjourned at 10:10 A.M.</w:t>
      </w:r>
    </w:p>
    <w:p w:rsidR="005C5FC3" w:rsidRDefault="005C5FC3" w:rsidP="005C5FC3">
      <w:pPr>
        <w:spacing w:after="160" w:line="259" w:lineRule="auto"/>
        <w:rPr>
          <w:rFonts w:ascii="Century Schoolbook" w:hAnsi="Century Schoolbook"/>
          <w:b/>
          <w:sz w:val="20"/>
          <w:szCs w:val="20"/>
        </w:rPr>
      </w:pPr>
    </w:p>
    <w:p w:rsidR="005C5FC3" w:rsidRPr="005C5FC3" w:rsidRDefault="005C5FC3" w:rsidP="005C5FC3">
      <w:pPr>
        <w:spacing w:after="160" w:line="259"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 xml:space="preserve">January 5, 2021 </w:t>
      </w:r>
    </w:p>
    <w:p w:rsidR="005C5FC3" w:rsidRPr="005C5FC3" w:rsidRDefault="005C5FC3" w:rsidP="005C5FC3">
      <w:pPr>
        <w:spacing w:after="160" w:line="259"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 xml:space="preserve">Regular Public Meeting </w:t>
      </w:r>
    </w:p>
    <w:p w:rsidR="005C5FC3" w:rsidRPr="005C5FC3" w:rsidRDefault="005C5FC3" w:rsidP="005C5FC3">
      <w:pPr>
        <w:spacing w:after="160" w:line="259"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Present:</w:t>
      </w:r>
      <w:r w:rsidRPr="005C5FC3">
        <w:rPr>
          <w:rFonts w:ascii="Century Schoolbook" w:eastAsia="Calibri" w:hAnsi="Century Schoolbook" w:cs="Times New Roman"/>
          <w:sz w:val="24"/>
          <w:szCs w:val="24"/>
        </w:rPr>
        <w:t xml:space="preserve"> Commissioners Gordon Oelkers, Presiding Officer; Duane Nygaard and Gary Macdonald, Members; Frank A. Piocos and Donna K. Reum, County Attorney’s Office; Bill Vander Weele, Northern Plains Independent Newspaper; Bill Juve; Cheryl A. Hansen, Clerk and Recorder’s Office; Clayton Vine, GIS (on the phone); Lindsey McNabb, DES Coordinator/ Administrative Assistant.</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Commissioner Oelkers called the meeting to order at 11:00 A.M.</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Commissioner Oelkers thanked Commissioner Nygaard and Commissioner Macdonald on appointing him as Presiding Officer for another year.</w:t>
      </w:r>
    </w:p>
    <w:p w:rsidR="005C5FC3" w:rsidRPr="005C5FC3" w:rsidRDefault="005C5FC3" w:rsidP="005C5FC3">
      <w:pPr>
        <w:spacing w:after="0" w:line="240" w:lineRule="auto"/>
        <w:rPr>
          <w:rFonts w:ascii="Century Schoolbook" w:eastAsia="Calibri" w:hAnsi="Century Schoolbook" w:cs="Times New Roman"/>
          <w:sz w:val="24"/>
          <w:szCs w:val="24"/>
        </w:rPr>
      </w:pP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Conflict of Interest:</w:t>
      </w:r>
      <w:r w:rsidRPr="005C5FC3">
        <w:rPr>
          <w:rFonts w:ascii="Century Schoolbook" w:eastAsia="Calibri" w:hAnsi="Century Schoolbook" w:cs="Times New Roman"/>
          <w:sz w:val="24"/>
          <w:szCs w:val="24"/>
        </w:rPr>
        <w:t xml:space="preserve"> None </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Minutes:</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 xml:space="preserve">Minutes for the Regular Public Meeting of December 22, 2020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A motion was made by Commissioner Nygaard to approve the minutes for the regular public meeting of December 22, 2020, seconded by Commissioner Macdonald.  Passed</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Minutes for the Month of December 2020</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A motion was made by Commissioner Nygaard to approve the minutes for the month of December 2020, seconded by Commissioner Macdonald.  Passed</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Public Comment:</w:t>
      </w:r>
      <w:r w:rsidRPr="005C5FC3">
        <w:rPr>
          <w:rFonts w:ascii="Century Schoolbook" w:eastAsia="Calibri" w:hAnsi="Century Schoolbook" w:cs="Times New Roman"/>
          <w:sz w:val="24"/>
          <w:szCs w:val="24"/>
        </w:rPr>
        <w:t xml:space="preserve"> Mr. Juve asked where Resolutions 1-8 are.  Commissioners explained that the new resolutions start in July, so they have been approved already.  Mr. Vine stated that Nemont has cancelled MT News and can only get that channel over the air TV.  The newspaper will look into this and do an article on it. </w:t>
      </w:r>
    </w:p>
    <w:p w:rsid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Administrative Issues:</w:t>
      </w:r>
    </w:p>
    <w:p w:rsidR="005C5FC3" w:rsidRPr="005C5FC3" w:rsidRDefault="005C5FC3" w:rsidP="005C5FC3">
      <w:pPr>
        <w:spacing w:after="0" w:line="240" w:lineRule="auto"/>
        <w:rPr>
          <w:rFonts w:ascii="Century Schoolbook" w:eastAsia="Calibri" w:hAnsi="Century Schoolbook" w:cs="Times New Roman"/>
          <w:b/>
          <w:sz w:val="24"/>
          <w:szCs w:val="24"/>
        </w:rPr>
      </w:pP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lastRenderedPageBreak/>
        <w:t xml:space="preserve">Approval of Resolution 2021-9, Meals and Mileage </w:t>
      </w:r>
    </w:p>
    <w:p w:rsidR="005C5FC3" w:rsidRPr="005C5FC3" w:rsidRDefault="005C5FC3" w:rsidP="005C5FC3">
      <w:pPr>
        <w:spacing w:after="0" w:line="240" w:lineRule="auto"/>
        <w:rPr>
          <w:rFonts w:ascii="Century Schoolbook" w:eastAsia="Calibri" w:hAnsi="Century Schoolbook" w:cs="Times New Roman"/>
          <w:szCs w:val="24"/>
        </w:rPr>
      </w:pPr>
      <w:r w:rsidRPr="005C5FC3">
        <w:rPr>
          <w:rFonts w:ascii="Century Schoolbook" w:eastAsia="Calibri" w:hAnsi="Century Schoolbook" w:cs="Times New Roman"/>
          <w:sz w:val="24"/>
          <w:szCs w:val="24"/>
        </w:rPr>
        <w:t>A motion was made by Commissioner Macdonald to approve Resolution 2021-9, concerning meal allowances and mileage, seconded by Commissioner Nygaard.  Passed</w:t>
      </w:r>
    </w:p>
    <w:p w:rsidR="005C5FC3" w:rsidRPr="005C5FC3" w:rsidRDefault="005C5FC3" w:rsidP="005C5FC3">
      <w:pPr>
        <w:tabs>
          <w:tab w:val="left" w:pos="1935"/>
        </w:tabs>
        <w:spacing w:after="0" w:line="240" w:lineRule="auto"/>
        <w:jc w:val="center"/>
        <w:rPr>
          <w:rFonts w:ascii="Times New Roman" w:eastAsia="Times New Roman" w:hAnsi="Times New Roman" w:cs="Times New Roman"/>
          <w:b/>
          <w:sz w:val="18"/>
          <w:szCs w:val="24"/>
        </w:rPr>
      </w:pPr>
      <w:r w:rsidRPr="005C5FC3">
        <w:rPr>
          <w:rFonts w:ascii="Times New Roman" w:eastAsia="Times New Roman" w:hAnsi="Times New Roman" w:cs="Times New Roman"/>
          <w:b/>
          <w:sz w:val="18"/>
          <w:szCs w:val="24"/>
        </w:rPr>
        <w:t>RESOLUTION NO.   2021-9</w:t>
      </w:r>
    </w:p>
    <w:p w:rsidR="005C5FC3" w:rsidRPr="005C5FC3" w:rsidRDefault="005C5FC3" w:rsidP="005C5FC3">
      <w:pPr>
        <w:tabs>
          <w:tab w:val="left" w:pos="1935"/>
        </w:tabs>
        <w:spacing w:after="0" w:line="240" w:lineRule="auto"/>
        <w:rPr>
          <w:rFonts w:ascii="Times New Roman" w:eastAsia="Times New Roman" w:hAnsi="Times New Roman" w:cs="Times New Roman"/>
          <w:b/>
          <w:sz w:val="18"/>
          <w:szCs w:val="24"/>
          <w:u w:val="single"/>
        </w:rPr>
      </w:pPr>
    </w:p>
    <w:p w:rsidR="005C5FC3" w:rsidRPr="005C5FC3" w:rsidRDefault="005C5FC3" w:rsidP="005C5FC3">
      <w:pPr>
        <w:tabs>
          <w:tab w:val="left" w:pos="1935"/>
        </w:tabs>
        <w:spacing w:after="0" w:line="240" w:lineRule="auto"/>
        <w:rPr>
          <w:rFonts w:ascii="Times New Roman" w:eastAsia="Times New Roman" w:hAnsi="Times New Roman" w:cs="Times New Roman"/>
          <w:b/>
          <w:sz w:val="18"/>
          <w:szCs w:val="24"/>
        </w:rPr>
      </w:pPr>
      <w:r w:rsidRPr="005C5FC3">
        <w:rPr>
          <w:rFonts w:ascii="Times New Roman" w:eastAsia="Times New Roman" w:hAnsi="Times New Roman" w:cs="Times New Roman"/>
          <w:b/>
          <w:sz w:val="18"/>
          <w:szCs w:val="24"/>
        </w:rPr>
        <w:t>A RESOLUTION of the Board of County Commissioners of Roosevelt County, Montana, concerning meal allowances and mileage</w:t>
      </w:r>
    </w:p>
    <w:p w:rsidR="005C5FC3" w:rsidRPr="005C5FC3" w:rsidRDefault="005C5FC3" w:rsidP="005C5FC3">
      <w:pPr>
        <w:tabs>
          <w:tab w:val="left" w:pos="1935"/>
        </w:tabs>
        <w:spacing w:after="0" w:line="240" w:lineRule="auto"/>
        <w:rPr>
          <w:rFonts w:ascii="Times New Roman" w:eastAsia="Times New Roman" w:hAnsi="Times New Roman" w:cs="Times New Roman"/>
          <w:b/>
          <w:sz w:val="18"/>
          <w:szCs w:val="24"/>
        </w:rPr>
      </w:pPr>
    </w:p>
    <w:p w:rsidR="005C5FC3" w:rsidRPr="005C5FC3" w:rsidRDefault="005C5FC3" w:rsidP="005C5FC3">
      <w:pPr>
        <w:tabs>
          <w:tab w:val="left" w:pos="0"/>
          <w:tab w:val="left" w:pos="720"/>
        </w:tabs>
        <w:spacing w:after="0" w:line="240" w:lineRule="auto"/>
        <w:rPr>
          <w:rFonts w:ascii="Times New Roman" w:eastAsia="Times New Roman" w:hAnsi="Times New Roman" w:cs="Times New Roman"/>
          <w:b/>
          <w:sz w:val="18"/>
          <w:szCs w:val="24"/>
        </w:rPr>
      </w:pPr>
      <w:r w:rsidRPr="005C5FC3">
        <w:rPr>
          <w:rFonts w:ascii="Times New Roman" w:eastAsia="Times New Roman" w:hAnsi="Times New Roman" w:cs="Times New Roman"/>
          <w:b/>
          <w:sz w:val="18"/>
          <w:szCs w:val="24"/>
        </w:rPr>
        <w:tab/>
        <w:t>WHEREAS</w:t>
      </w:r>
      <w:r w:rsidRPr="005C5FC3">
        <w:rPr>
          <w:rFonts w:ascii="Times New Roman" w:eastAsia="Times New Roman" w:hAnsi="Times New Roman" w:cs="Times New Roman"/>
          <w:sz w:val="18"/>
          <w:szCs w:val="24"/>
        </w:rPr>
        <w:t>, County officers/employees sometimes travel in the County on County business; and</w:t>
      </w:r>
      <w:r w:rsidRPr="005C5FC3">
        <w:rPr>
          <w:rFonts w:ascii="Times New Roman" w:eastAsia="Times New Roman" w:hAnsi="Times New Roman" w:cs="Times New Roman"/>
          <w:b/>
          <w:sz w:val="18"/>
          <w:szCs w:val="24"/>
        </w:rPr>
        <w:tab/>
      </w:r>
    </w:p>
    <w:p w:rsidR="005C5FC3" w:rsidRPr="005C5FC3" w:rsidRDefault="005C5FC3" w:rsidP="005C5FC3">
      <w:pPr>
        <w:tabs>
          <w:tab w:val="left" w:pos="0"/>
          <w:tab w:val="left" w:pos="720"/>
        </w:tabs>
        <w:spacing w:after="0" w:line="240" w:lineRule="auto"/>
        <w:rPr>
          <w:rFonts w:ascii="Times New Roman" w:eastAsia="Times New Roman" w:hAnsi="Times New Roman" w:cs="Times New Roman"/>
          <w:b/>
          <w:sz w:val="18"/>
          <w:szCs w:val="24"/>
        </w:rPr>
      </w:pPr>
    </w:p>
    <w:p w:rsidR="005C5FC3" w:rsidRPr="005C5FC3" w:rsidRDefault="005C5FC3" w:rsidP="005C5FC3">
      <w:pPr>
        <w:tabs>
          <w:tab w:val="left" w:pos="0"/>
          <w:tab w:val="left" w:pos="72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b/>
          <w:sz w:val="18"/>
          <w:szCs w:val="24"/>
        </w:rPr>
        <w:tab/>
        <w:t>WHEREAS</w:t>
      </w:r>
      <w:r w:rsidRPr="005C5FC3">
        <w:rPr>
          <w:rFonts w:ascii="Times New Roman" w:eastAsia="Times New Roman" w:hAnsi="Times New Roman" w:cs="Times New Roman"/>
          <w:sz w:val="18"/>
          <w:szCs w:val="24"/>
        </w:rPr>
        <w:t>, County officers/employees in travel status are away from their work station at meal time; and</w:t>
      </w:r>
    </w:p>
    <w:p w:rsidR="005C5FC3" w:rsidRPr="005C5FC3" w:rsidRDefault="005C5FC3" w:rsidP="005C5FC3">
      <w:pPr>
        <w:tabs>
          <w:tab w:val="left" w:pos="0"/>
          <w:tab w:val="left" w:pos="720"/>
        </w:tabs>
        <w:spacing w:after="0" w:line="240" w:lineRule="auto"/>
        <w:rPr>
          <w:rFonts w:ascii="Times New Roman" w:eastAsia="Times New Roman" w:hAnsi="Times New Roman" w:cs="Times New Roman"/>
          <w:sz w:val="18"/>
          <w:szCs w:val="24"/>
        </w:rPr>
      </w:pPr>
    </w:p>
    <w:p w:rsidR="005C5FC3" w:rsidRPr="005C5FC3" w:rsidRDefault="005C5FC3" w:rsidP="005C5FC3">
      <w:pPr>
        <w:tabs>
          <w:tab w:val="left" w:pos="0"/>
          <w:tab w:val="left" w:pos="72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b/>
          <w:sz w:val="18"/>
          <w:szCs w:val="24"/>
        </w:rPr>
        <w:t>WHEREAS</w:t>
      </w:r>
      <w:r w:rsidRPr="005C5FC3">
        <w:rPr>
          <w:rFonts w:ascii="Times New Roman" w:eastAsia="Times New Roman" w:hAnsi="Times New Roman" w:cs="Times New Roman"/>
          <w:sz w:val="18"/>
          <w:szCs w:val="24"/>
        </w:rPr>
        <w:t>, a travel status meal reimbursement schedule is needed for such persons (persons herein)</w:t>
      </w:r>
    </w:p>
    <w:p w:rsidR="005C5FC3" w:rsidRPr="005C5FC3" w:rsidRDefault="005C5FC3" w:rsidP="005C5FC3">
      <w:pPr>
        <w:tabs>
          <w:tab w:val="left" w:pos="0"/>
          <w:tab w:val="left" w:pos="720"/>
        </w:tabs>
        <w:spacing w:after="0" w:line="240" w:lineRule="auto"/>
        <w:rPr>
          <w:rFonts w:ascii="Times New Roman" w:eastAsia="Times New Roman" w:hAnsi="Times New Roman" w:cs="Times New Roman"/>
          <w:sz w:val="18"/>
          <w:szCs w:val="24"/>
        </w:rPr>
      </w:pPr>
    </w:p>
    <w:p w:rsidR="005C5FC3" w:rsidRPr="005C5FC3" w:rsidRDefault="005C5FC3" w:rsidP="005C5FC3">
      <w:pPr>
        <w:tabs>
          <w:tab w:val="left" w:pos="0"/>
          <w:tab w:val="left" w:pos="720"/>
        </w:tabs>
        <w:spacing w:after="0" w:line="240" w:lineRule="auto"/>
        <w:rPr>
          <w:rFonts w:ascii="Times New Roman" w:eastAsia="Times New Roman" w:hAnsi="Times New Roman" w:cs="Times New Roman"/>
          <w:b/>
          <w:sz w:val="18"/>
          <w:szCs w:val="24"/>
        </w:rPr>
      </w:pP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b/>
          <w:sz w:val="18"/>
          <w:szCs w:val="24"/>
        </w:rPr>
        <w:t>NOW, THEREFORE, BE IT HEREBY RESOLVED BY THE ROOSEVELT COUNTY COMMISIONERS OF ROOSEVELT COUNTY, MONTANA, AS FOLLOWS:</w:t>
      </w:r>
    </w:p>
    <w:p w:rsidR="005C5FC3" w:rsidRPr="005C5FC3" w:rsidRDefault="005C5FC3" w:rsidP="005C5FC3">
      <w:pPr>
        <w:tabs>
          <w:tab w:val="left" w:pos="0"/>
          <w:tab w:val="left" w:pos="720"/>
        </w:tabs>
        <w:spacing w:after="0" w:line="240" w:lineRule="auto"/>
        <w:rPr>
          <w:rFonts w:ascii="Times New Roman" w:eastAsia="Times New Roman" w:hAnsi="Times New Roman" w:cs="Times New Roman"/>
          <w:b/>
          <w:sz w:val="18"/>
          <w:szCs w:val="24"/>
        </w:rPr>
      </w:pPr>
    </w:p>
    <w:p w:rsidR="005C5FC3" w:rsidRPr="005C5FC3" w:rsidRDefault="005C5FC3" w:rsidP="005C5FC3">
      <w:pPr>
        <w:numPr>
          <w:ilvl w:val="0"/>
          <w:numId w:val="31"/>
        </w:numPr>
        <w:tabs>
          <w:tab w:val="left" w:pos="0"/>
          <w:tab w:val="left" w:pos="72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 xml:space="preserve">The following travel allowance schedule is used to reimburse </w:t>
      </w:r>
      <w:smartTag w:uri="urn:schemas-microsoft-com:office:smarttags" w:element="place">
        <w:smartTag w:uri="urn:schemas-microsoft-com:office:smarttags" w:element="PlaceName">
          <w:r w:rsidRPr="005C5FC3">
            <w:rPr>
              <w:rFonts w:ascii="Times New Roman" w:eastAsia="Times New Roman" w:hAnsi="Times New Roman" w:cs="Times New Roman"/>
              <w:sz w:val="18"/>
              <w:szCs w:val="24"/>
            </w:rPr>
            <w:t>Roosevelt</w:t>
          </w:r>
        </w:smartTag>
        <w:r w:rsidRPr="005C5FC3">
          <w:rPr>
            <w:rFonts w:ascii="Times New Roman" w:eastAsia="Times New Roman" w:hAnsi="Times New Roman" w:cs="Times New Roman"/>
            <w:sz w:val="18"/>
            <w:szCs w:val="24"/>
          </w:rPr>
          <w:t xml:space="preserve"> </w:t>
        </w:r>
        <w:smartTag w:uri="urn:schemas-microsoft-com:office:smarttags" w:element="PlaceType">
          <w:r w:rsidRPr="005C5FC3">
            <w:rPr>
              <w:rFonts w:ascii="Times New Roman" w:eastAsia="Times New Roman" w:hAnsi="Times New Roman" w:cs="Times New Roman"/>
              <w:sz w:val="18"/>
              <w:szCs w:val="24"/>
            </w:rPr>
            <w:t>County</w:t>
          </w:r>
        </w:smartTag>
      </w:smartTag>
      <w:r w:rsidRPr="005C5FC3">
        <w:rPr>
          <w:rFonts w:ascii="Times New Roman" w:eastAsia="Times New Roman" w:hAnsi="Times New Roman" w:cs="Times New Roman"/>
          <w:sz w:val="18"/>
          <w:szCs w:val="24"/>
        </w:rPr>
        <w:t xml:space="preserve"> employees/elected officials in accordance with state policy:</w:t>
      </w:r>
    </w:p>
    <w:p w:rsidR="005C5FC3" w:rsidRPr="005C5FC3" w:rsidRDefault="005C5FC3" w:rsidP="005C5FC3">
      <w:pPr>
        <w:tabs>
          <w:tab w:val="left" w:pos="0"/>
          <w:tab w:val="left" w:pos="720"/>
        </w:tabs>
        <w:spacing w:after="0" w:line="240" w:lineRule="auto"/>
        <w:ind w:left="720"/>
        <w:rPr>
          <w:rFonts w:ascii="Times New Roman" w:eastAsia="Times New Roman" w:hAnsi="Times New Roman" w:cs="Times New Roman"/>
          <w:sz w:val="18"/>
          <w:szCs w:val="24"/>
        </w:rPr>
      </w:pP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MEALS</w:t>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t>TIME FRAME</w:t>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t>IN COUNTY/STATE</w:t>
      </w: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p>
    <w:p w:rsidR="005C5FC3" w:rsidRPr="005C5FC3" w:rsidRDefault="005C5FC3" w:rsidP="005C5FC3">
      <w:pPr>
        <w:tabs>
          <w:tab w:val="left" w:pos="0"/>
        </w:tabs>
        <w:spacing w:after="0" w:line="240" w:lineRule="auto"/>
        <w:rPr>
          <w:rFonts w:ascii="Times New Roman" w:eastAsia="Times New Roman" w:hAnsi="Times New Roman" w:cs="Times New Roman"/>
          <w:b/>
          <w:sz w:val="18"/>
          <w:szCs w:val="24"/>
        </w:rPr>
      </w:pPr>
      <w:r w:rsidRPr="005C5FC3">
        <w:rPr>
          <w:rFonts w:ascii="Times New Roman" w:eastAsia="Times New Roman" w:hAnsi="Times New Roman" w:cs="Times New Roman"/>
          <w:b/>
          <w:sz w:val="18"/>
          <w:szCs w:val="24"/>
        </w:rPr>
        <w:t>Morning</w:t>
      </w:r>
      <w:r w:rsidRPr="005C5FC3">
        <w:rPr>
          <w:rFonts w:ascii="Times New Roman" w:eastAsia="Times New Roman" w:hAnsi="Times New Roman" w:cs="Times New Roman"/>
          <w:b/>
          <w:sz w:val="18"/>
          <w:szCs w:val="24"/>
        </w:rPr>
        <w:tab/>
      </w:r>
      <w:r w:rsidRPr="005C5FC3">
        <w:rPr>
          <w:rFonts w:ascii="Times New Roman" w:eastAsia="Times New Roman" w:hAnsi="Times New Roman" w:cs="Times New Roman"/>
          <w:b/>
          <w:sz w:val="18"/>
          <w:szCs w:val="24"/>
        </w:rPr>
        <w:tab/>
      </w:r>
      <w:r w:rsidRPr="005C5FC3">
        <w:rPr>
          <w:rFonts w:ascii="Times New Roman" w:eastAsia="Times New Roman" w:hAnsi="Times New Roman" w:cs="Times New Roman"/>
          <w:b/>
          <w:sz w:val="18"/>
          <w:szCs w:val="24"/>
        </w:rPr>
        <w:tab/>
        <w:t>12:01 A.M. – 10:00 A.M.</w:t>
      </w:r>
      <w:r w:rsidRPr="005C5FC3">
        <w:rPr>
          <w:rFonts w:ascii="Times New Roman" w:eastAsia="Times New Roman" w:hAnsi="Times New Roman" w:cs="Times New Roman"/>
          <w:b/>
          <w:sz w:val="18"/>
          <w:szCs w:val="24"/>
        </w:rPr>
        <w:tab/>
      </w:r>
      <w:r w:rsidRPr="005C5FC3">
        <w:rPr>
          <w:rFonts w:ascii="Times New Roman" w:eastAsia="Times New Roman" w:hAnsi="Times New Roman" w:cs="Times New Roman"/>
          <w:b/>
          <w:sz w:val="18"/>
          <w:szCs w:val="24"/>
        </w:rPr>
        <w:tab/>
        <w:t>$10.00</w:t>
      </w:r>
    </w:p>
    <w:p w:rsidR="005C5FC3" w:rsidRPr="005C5FC3" w:rsidRDefault="005C5FC3" w:rsidP="005C5FC3">
      <w:pPr>
        <w:tabs>
          <w:tab w:val="left" w:pos="0"/>
        </w:tabs>
        <w:spacing w:after="0" w:line="240" w:lineRule="auto"/>
        <w:rPr>
          <w:rFonts w:ascii="Times New Roman" w:eastAsia="Times New Roman" w:hAnsi="Times New Roman" w:cs="Times New Roman"/>
          <w:b/>
          <w:sz w:val="18"/>
          <w:szCs w:val="24"/>
        </w:rPr>
      </w:pPr>
    </w:p>
    <w:p w:rsidR="005C5FC3" w:rsidRPr="005C5FC3" w:rsidRDefault="005C5FC3" w:rsidP="005C5FC3">
      <w:pPr>
        <w:tabs>
          <w:tab w:val="left" w:pos="0"/>
        </w:tabs>
        <w:spacing w:after="0" w:line="240" w:lineRule="auto"/>
        <w:rPr>
          <w:rFonts w:ascii="Times New Roman" w:eastAsia="Times New Roman" w:hAnsi="Times New Roman" w:cs="Times New Roman"/>
          <w:b/>
          <w:sz w:val="18"/>
          <w:szCs w:val="24"/>
        </w:rPr>
      </w:pPr>
      <w:r w:rsidRPr="005C5FC3">
        <w:rPr>
          <w:rFonts w:ascii="Times New Roman" w:eastAsia="Times New Roman" w:hAnsi="Times New Roman" w:cs="Times New Roman"/>
          <w:b/>
          <w:sz w:val="18"/>
          <w:szCs w:val="24"/>
        </w:rPr>
        <w:t>Midday</w:t>
      </w:r>
      <w:r w:rsidRPr="005C5FC3">
        <w:rPr>
          <w:rFonts w:ascii="Times New Roman" w:eastAsia="Times New Roman" w:hAnsi="Times New Roman" w:cs="Times New Roman"/>
          <w:b/>
          <w:sz w:val="18"/>
          <w:szCs w:val="24"/>
        </w:rPr>
        <w:tab/>
      </w:r>
      <w:r w:rsidRPr="005C5FC3">
        <w:rPr>
          <w:rFonts w:ascii="Times New Roman" w:eastAsia="Times New Roman" w:hAnsi="Times New Roman" w:cs="Times New Roman"/>
          <w:b/>
          <w:sz w:val="18"/>
          <w:szCs w:val="24"/>
        </w:rPr>
        <w:tab/>
      </w:r>
      <w:r w:rsidRPr="005C5FC3">
        <w:rPr>
          <w:rFonts w:ascii="Times New Roman" w:eastAsia="Times New Roman" w:hAnsi="Times New Roman" w:cs="Times New Roman"/>
          <w:b/>
          <w:sz w:val="18"/>
          <w:szCs w:val="24"/>
        </w:rPr>
        <w:tab/>
        <w:t>10:01 A.M. – 3:00 P.M.</w:t>
      </w:r>
      <w:r w:rsidRPr="005C5FC3">
        <w:rPr>
          <w:rFonts w:ascii="Times New Roman" w:eastAsia="Times New Roman" w:hAnsi="Times New Roman" w:cs="Times New Roman"/>
          <w:b/>
          <w:sz w:val="18"/>
          <w:szCs w:val="24"/>
        </w:rPr>
        <w:tab/>
      </w:r>
      <w:r w:rsidRPr="005C5FC3">
        <w:rPr>
          <w:rFonts w:ascii="Times New Roman" w:eastAsia="Times New Roman" w:hAnsi="Times New Roman" w:cs="Times New Roman"/>
          <w:b/>
          <w:sz w:val="18"/>
          <w:szCs w:val="24"/>
        </w:rPr>
        <w:tab/>
        <w:t>$12.00</w:t>
      </w:r>
    </w:p>
    <w:p w:rsidR="005C5FC3" w:rsidRPr="005C5FC3" w:rsidRDefault="005C5FC3" w:rsidP="005C5FC3">
      <w:pPr>
        <w:tabs>
          <w:tab w:val="left" w:pos="0"/>
        </w:tabs>
        <w:spacing w:after="0" w:line="240" w:lineRule="auto"/>
        <w:rPr>
          <w:rFonts w:ascii="Times New Roman" w:eastAsia="Times New Roman" w:hAnsi="Times New Roman" w:cs="Times New Roman"/>
          <w:b/>
          <w:sz w:val="18"/>
          <w:szCs w:val="24"/>
        </w:rPr>
      </w:pPr>
    </w:p>
    <w:p w:rsidR="005C5FC3" w:rsidRPr="005C5FC3" w:rsidRDefault="005C5FC3" w:rsidP="005C5FC3">
      <w:pPr>
        <w:tabs>
          <w:tab w:val="left" w:pos="0"/>
        </w:tabs>
        <w:spacing w:after="0" w:line="240" w:lineRule="auto"/>
        <w:rPr>
          <w:rFonts w:ascii="Times New Roman" w:eastAsia="Times New Roman" w:hAnsi="Times New Roman" w:cs="Times New Roman"/>
          <w:b/>
          <w:sz w:val="18"/>
          <w:szCs w:val="24"/>
        </w:rPr>
      </w:pPr>
      <w:r w:rsidRPr="005C5FC3">
        <w:rPr>
          <w:rFonts w:ascii="Times New Roman" w:eastAsia="Times New Roman" w:hAnsi="Times New Roman" w:cs="Times New Roman"/>
          <w:b/>
          <w:sz w:val="18"/>
          <w:szCs w:val="24"/>
        </w:rPr>
        <w:t>Evening</w:t>
      </w:r>
      <w:r w:rsidRPr="005C5FC3">
        <w:rPr>
          <w:rFonts w:ascii="Times New Roman" w:eastAsia="Times New Roman" w:hAnsi="Times New Roman" w:cs="Times New Roman"/>
          <w:b/>
          <w:sz w:val="18"/>
          <w:szCs w:val="24"/>
        </w:rPr>
        <w:tab/>
      </w:r>
      <w:r w:rsidRPr="005C5FC3">
        <w:rPr>
          <w:rFonts w:ascii="Times New Roman" w:eastAsia="Times New Roman" w:hAnsi="Times New Roman" w:cs="Times New Roman"/>
          <w:b/>
          <w:sz w:val="18"/>
          <w:szCs w:val="24"/>
        </w:rPr>
        <w:tab/>
      </w:r>
      <w:r w:rsidRPr="005C5FC3">
        <w:rPr>
          <w:rFonts w:ascii="Times New Roman" w:eastAsia="Times New Roman" w:hAnsi="Times New Roman" w:cs="Times New Roman"/>
          <w:b/>
          <w:sz w:val="18"/>
          <w:szCs w:val="24"/>
        </w:rPr>
        <w:tab/>
        <w:t>3:01 P.M. – 12:00 A.M.</w:t>
      </w:r>
      <w:r w:rsidRPr="005C5FC3">
        <w:rPr>
          <w:rFonts w:ascii="Times New Roman" w:eastAsia="Times New Roman" w:hAnsi="Times New Roman" w:cs="Times New Roman"/>
          <w:b/>
          <w:sz w:val="18"/>
          <w:szCs w:val="24"/>
        </w:rPr>
        <w:tab/>
      </w:r>
      <w:r w:rsidRPr="005C5FC3">
        <w:rPr>
          <w:rFonts w:ascii="Times New Roman" w:eastAsia="Times New Roman" w:hAnsi="Times New Roman" w:cs="Times New Roman"/>
          <w:b/>
          <w:sz w:val="18"/>
          <w:szCs w:val="24"/>
        </w:rPr>
        <w:tab/>
        <w:t>$17.00</w:t>
      </w:r>
    </w:p>
    <w:p w:rsidR="005C5FC3" w:rsidRPr="005C5FC3" w:rsidRDefault="005C5FC3" w:rsidP="005C5FC3">
      <w:pPr>
        <w:tabs>
          <w:tab w:val="left" w:pos="0"/>
        </w:tabs>
        <w:spacing w:after="0" w:line="240" w:lineRule="auto"/>
        <w:rPr>
          <w:rFonts w:ascii="Times New Roman" w:eastAsia="Times New Roman" w:hAnsi="Times New Roman" w:cs="Times New Roman"/>
          <w:b/>
          <w:sz w:val="18"/>
          <w:szCs w:val="24"/>
        </w:rPr>
      </w:pPr>
    </w:p>
    <w:p w:rsidR="005C5FC3" w:rsidRPr="005C5FC3" w:rsidRDefault="005C5FC3" w:rsidP="005C5FC3">
      <w:pPr>
        <w:numPr>
          <w:ilvl w:val="0"/>
          <w:numId w:val="31"/>
        </w:numPr>
        <w:tabs>
          <w:tab w:val="left" w:pos="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An eligible County elected official/employee may receive the following:</w:t>
      </w: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p>
    <w:p w:rsidR="005C5FC3" w:rsidRPr="005C5FC3" w:rsidRDefault="005C5FC3" w:rsidP="005C5FC3">
      <w:pPr>
        <w:numPr>
          <w:ilvl w:val="1"/>
          <w:numId w:val="31"/>
        </w:numPr>
        <w:tabs>
          <w:tab w:val="left" w:pos="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Only one of the three meal allowances provided, if the travel was performed within the person’s assigned travel shift; or</w:t>
      </w: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p>
    <w:p w:rsidR="005C5FC3" w:rsidRPr="005C5FC3" w:rsidRDefault="005C5FC3" w:rsidP="005C5FC3">
      <w:pPr>
        <w:numPr>
          <w:ilvl w:val="1"/>
          <w:numId w:val="31"/>
        </w:numPr>
        <w:tabs>
          <w:tab w:val="left" w:pos="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A maximum of two meal allowances if the travel begins before or was completed after the person’s assigned travel shift and the travel did not exceed 24 hours.</w:t>
      </w: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p>
    <w:p w:rsidR="005C5FC3" w:rsidRPr="005C5FC3" w:rsidRDefault="005C5FC3" w:rsidP="005C5FC3">
      <w:pPr>
        <w:numPr>
          <w:ilvl w:val="0"/>
          <w:numId w:val="31"/>
        </w:numPr>
        <w:tabs>
          <w:tab w:val="left" w:pos="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A “travel shift” is defined as that period of time beginning one hour before person’s regularly assigned shift and ending one hour after the person’s assigned work shift.</w:t>
      </w: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p>
    <w:p w:rsidR="005C5FC3" w:rsidRPr="005C5FC3" w:rsidRDefault="005C5FC3" w:rsidP="005C5FC3">
      <w:pPr>
        <w:numPr>
          <w:ilvl w:val="0"/>
          <w:numId w:val="31"/>
        </w:numPr>
        <w:tabs>
          <w:tab w:val="left" w:pos="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To be eligible for a meal reimbursement while traveling on official business, the person must have been in a “travel status” for more than three (3) hours within the meal time frame and be a distance of at least 15 miles from headquarters or home, whichever is closer.</w:t>
      </w: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p>
    <w:p w:rsidR="005C5FC3" w:rsidRPr="005C5FC3" w:rsidRDefault="005C5FC3" w:rsidP="005C5FC3">
      <w:pPr>
        <w:numPr>
          <w:ilvl w:val="0"/>
          <w:numId w:val="31"/>
        </w:numPr>
        <w:tabs>
          <w:tab w:val="left" w:pos="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A receipt for meals is not necessary to obtain reimbursement.</w:t>
      </w: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p>
    <w:p w:rsidR="005C5FC3" w:rsidRPr="005C5FC3" w:rsidRDefault="005C5FC3" w:rsidP="005C5FC3">
      <w:pPr>
        <w:numPr>
          <w:ilvl w:val="0"/>
          <w:numId w:val="31"/>
        </w:numPr>
        <w:tabs>
          <w:tab w:val="left" w:pos="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If a meal is included in a convention registration fee or if a meal is paid for by a company or its employee(s), it cannot be included on a claim for reimbursement.</w:t>
      </w:r>
    </w:p>
    <w:p w:rsidR="005C5FC3" w:rsidRPr="005C5FC3" w:rsidRDefault="005C5FC3" w:rsidP="005C5FC3">
      <w:pPr>
        <w:numPr>
          <w:ilvl w:val="0"/>
          <w:numId w:val="31"/>
        </w:numPr>
        <w:tabs>
          <w:tab w:val="left" w:pos="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Mileage rate for the use of a car will be .56 cents per mile driven for business use for the first 1,000 miles.  The rate for mileage over 1,000 miles is .53 cents per mile within each month.</w:t>
      </w: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b/>
          <w:sz w:val="18"/>
          <w:szCs w:val="24"/>
        </w:rPr>
        <w:t xml:space="preserve">PASSED AND ADOPTED </w:t>
      </w:r>
      <w:r w:rsidRPr="005C5FC3">
        <w:rPr>
          <w:rFonts w:ascii="Times New Roman" w:eastAsia="Times New Roman" w:hAnsi="Times New Roman" w:cs="Times New Roman"/>
          <w:sz w:val="18"/>
          <w:szCs w:val="24"/>
        </w:rPr>
        <w:t>this 5</w:t>
      </w:r>
      <w:r w:rsidRPr="005C5FC3">
        <w:rPr>
          <w:rFonts w:ascii="Times New Roman" w:eastAsia="Times New Roman" w:hAnsi="Times New Roman" w:cs="Times New Roman"/>
          <w:sz w:val="18"/>
          <w:szCs w:val="24"/>
          <w:vertAlign w:val="superscript"/>
        </w:rPr>
        <w:t>th</w:t>
      </w:r>
      <w:r w:rsidRPr="005C5FC3">
        <w:rPr>
          <w:rFonts w:ascii="Times New Roman" w:eastAsia="Times New Roman" w:hAnsi="Times New Roman" w:cs="Times New Roman"/>
          <w:sz w:val="18"/>
          <w:szCs w:val="24"/>
        </w:rPr>
        <w:t xml:space="preserve"> day of January, 2021.</w:t>
      </w: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b/>
          <w:sz w:val="18"/>
          <w:szCs w:val="24"/>
        </w:rPr>
        <w:t xml:space="preserve">ROOSEVELT </w:t>
      </w:r>
      <w:smartTag w:uri="urn:schemas-microsoft-com:office:smarttags" w:element="place">
        <w:smartTag w:uri="urn:schemas-microsoft-com:office:smarttags" w:element="PlaceType">
          <w:r w:rsidRPr="005C5FC3">
            <w:rPr>
              <w:rFonts w:ascii="Times New Roman" w:eastAsia="Times New Roman" w:hAnsi="Times New Roman" w:cs="Times New Roman"/>
              <w:b/>
              <w:sz w:val="18"/>
              <w:szCs w:val="24"/>
            </w:rPr>
            <w:t>COUNTY</w:t>
          </w:r>
        </w:smartTag>
        <w:r w:rsidRPr="005C5FC3">
          <w:rPr>
            <w:rFonts w:ascii="Times New Roman" w:eastAsia="Times New Roman" w:hAnsi="Times New Roman" w:cs="Times New Roman"/>
            <w:b/>
            <w:sz w:val="18"/>
            <w:szCs w:val="24"/>
          </w:rPr>
          <w:t xml:space="preserve"> </w:t>
        </w:r>
        <w:smartTag w:uri="urn:schemas-microsoft-com:office:smarttags" w:element="PlaceName">
          <w:r w:rsidRPr="005C5FC3">
            <w:rPr>
              <w:rFonts w:ascii="Times New Roman" w:eastAsia="Times New Roman" w:hAnsi="Times New Roman" w:cs="Times New Roman"/>
              <w:b/>
              <w:sz w:val="18"/>
              <w:szCs w:val="24"/>
            </w:rPr>
            <w:t>COMMISSIONERS</w:t>
          </w:r>
        </w:smartTag>
      </w:smartTag>
      <w:r w:rsidRPr="005C5FC3">
        <w:rPr>
          <w:rFonts w:ascii="Times New Roman" w:eastAsia="Times New Roman" w:hAnsi="Times New Roman" w:cs="Times New Roman"/>
          <w:sz w:val="18"/>
          <w:szCs w:val="24"/>
        </w:rPr>
        <w:tab/>
      </w: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t>/s/ Gordon Oelkers</w:t>
      </w: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t>Presiding Officer</w:t>
      </w: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t>/s/ Duane Nygaard</w:t>
      </w: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t>Member</w:t>
      </w: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t>/s/ Gary Macdonald</w:t>
      </w: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t>Member</w:t>
      </w: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ATTEST:</w:t>
      </w: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/s/ Cheryl A. Hansen</w:t>
      </w: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County Clerk and Clerk of the</w:t>
      </w:r>
    </w:p>
    <w:p w:rsidR="005C5FC3" w:rsidRPr="005C5FC3" w:rsidRDefault="005C5FC3" w:rsidP="005C5FC3">
      <w:pPr>
        <w:tabs>
          <w:tab w:val="left" w:pos="0"/>
        </w:tabs>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Board of County Commissioners</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 xml:space="preserve">Approval of Resolution 2021-10, Daily Rate of Credit for Incarceration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A motion was made by Commissioner Macdonald to approve Resolution 2021-10, daily rate of incarceration in the amount of $50.00, seconded by Commissioner Nygaard.  Passed</w:t>
      </w:r>
    </w:p>
    <w:p w:rsidR="005C5FC3" w:rsidRPr="005C5FC3" w:rsidRDefault="005C5FC3" w:rsidP="005C5FC3">
      <w:pPr>
        <w:spacing w:after="0" w:line="240" w:lineRule="auto"/>
        <w:jc w:val="center"/>
        <w:rPr>
          <w:rFonts w:ascii="Times New Roman" w:eastAsia="Times New Roman" w:hAnsi="Times New Roman" w:cs="Times New Roman"/>
          <w:b/>
          <w:sz w:val="20"/>
          <w:szCs w:val="28"/>
        </w:rPr>
      </w:pPr>
      <w:r w:rsidRPr="005C5FC3">
        <w:rPr>
          <w:rFonts w:ascii="Times New Roman" w:eastAsia="Times New Roman" w:hAnsi="Times New Roman" w:cs="Times New Roman"/>
          <w:b/>
          <w:sz w:val="20"/>
          <w:szCs w:val="28"/>
        </w:rPr>
        <w:t>RESOLUTION 2021-10</w:t>
      </w:r>
    </w:p>
    <w:p w:rsidR="005C5FC3" w:rsidRPr="005C5FC3" w:rsidRDefault="005C5FC3" w:rsidP="005C5FC3">
      <w:pPr>
        <w:spacing w:after="0" w:line="240" w:lineRule="auto"/>
        <w:jc w:val="center"/>
        <w:rPr>
          <w:rFonts w:ascii="Times New Roman" w:eastAsia="Times New Roman" w:hAnsi="Times New Roman" w:cs="Times New Roman"/>
          <w:b/>
          <w:sz w:val="18"/>
          <w:szCs w:val="24"/>
        </w:rPr>
      </w:pPr>
    </w:p>
    <w:p w:rsidR="005C5FC3" w:rsidRPr="005C5FC3" w:rsidRDefault="005C5FC3" w:rsidP="005C5FC3">
      <w:pPr>
        <w:spacing w:after="0" w:line="240" w:lineRule="auto"/>
        <w:ind w:firstLine="720"/>
        <w:rPr>
          <w:rFonts w:ascii="Times New Roman" w:eastAsia="Times New Roman" w:hAnsi="Times New Roman" w:cs="Times New Roman"/>
          <w:sz w:val="18"/>
          <w:szCs w:val="24"/>
        </w:rPr>
      </w:pPr>
      <w:r w:rsidRPr="005C5FC3">
        <w:rPr>
          <w:rFonts w:ascii="Times New Roman" w:eastAsia="Times New Roman" w:hAnsi="Times New Roman" w:cs="Times New Roman"/>
          <w:b/>
          <w:sz w:val="20"/>
          <w:szCs w:val="28"/>
        </w:rPr>
        <w:t>A RESOLUTION</w:t>
      </w:r>
      <w:r w:rsidRPr="005C5FC3">
        <w:rPr>
          <w:rFonts w:ascii="Times New Roman" w:eastAsia="Times New Roman" w:hAnsi="Times New Roman" w:cs="Times New Roman"/>
          <w:sz w:val="20"/>
          <w:szCs w:val="28"/>
        </w:rPr>
        <w:t xml:space="preserve"> of the Board of County Commissioners of Roosevelt County, Montana establishing a daily rate of credit for incarceration</w:t>
      </w:r>
      <w:r w:rsidRPr="005C5FC3">
        <w:rPr>
          <w:rFonts w:ascii="Times New Roman" w:eastAsia="Times New Roman" w:hAnsi="Times New Roman" w:cs="Times New Roman"/>
          <w:sz w:val="18"/>
          <w:szCs w:val="24"/>
        </w:rPr>
        <w:t>.</w:t>
      </w:r>
    </w:p>
    <w:p w:rsidR="005C5FC3" w:rsidRPr="005C5FC3" w:rsidRDefault="005C5FC3" w:rsidP="005C5FC3">
      <w:pPr>
        <w:spacing w:after="0" w:line="240" w:lineRule="auto"/>
        <w:rPr>
          <w:rFonts w:ascii="Times New Roman" w:eastAsia="Times New Roman" w:hAnsi="Times New Roman" w:cs="Times New Roman"/>
          <w:sz w:val="20"/>
          <w:szCs w:val="28"/>
        </w:rPr>
      </w:pPr>
      <w:r w:rsidRPr="005C5FC3">
        <w:rPr>
          <w:rFonts w:ascii="Times New Roman" w:eastAsia="Times New Roman" w:hAnsi="Times New Roman" w:cs="Times New Roman"/>
          <w:sz w:val="20"/>
          <w:szCs w:val="28"/>
        </w:rPr>
        <w:tab/>
      </w:r>
      <w:r w:rsidRPr="005C5FC3">
        <w:rPr>
          <w:rFonts w:ascii="Times New Roman" w:eastAsia="Times New Roman" w:hAnsi="Times New Roman" w:cs="Times New Roman"/>
          <w:b/>
          <w:sz w:val="20"/>
          <w:szCs w:val="28"/>
        </w:rPr>
        <w:t xml:space="preserve">WHEREAS, </w:t>
      </w:r>
      <w:r w:rsidRPr="005C5FC3">
        <w:rPr>
          <w:rFonts w:ascii="Times New Roman" w:eastAsia="Times New Roman" w:hAnsi="Times New Roman" w:cs="Times New Roman"/>
          <w:sz w:val="20"/>
          <w:szCs w:val="28"/>
        </w:rPr>
        <w:t>Section 46-18-403</w:t>
      </w:r>
      <w:proofErr w:type="gramStart"/>
      <w:r w:rsidRPr="005C5FC3">
        <w:rPr>
          <w:rFonts w:ascii="Times New Roman" w:eastAsia="Times New Roman" w:hAnsi="Times New Roman" w:cs="Times New Roman"/>
          <w:sz w:val="20"/>
          <w:szCs w:val="28"/>
        </w:rPr>
        <w:t>,2</w:t>
      </w:r>
      <w:proofErr w:type="gramEnd"/>
      <w:r w:rsidRPr="005C5FC3">
        <w:rPr>
          <w:rFonts w:ascii="Times New Roman" w:eastAsia="Times New Roman" w:hAnsi="Times New Roman" w:cs="Times New Roman"/>
          <w:sz w:val="20"/>
          <w:szCs w:val="28"/>
        </w:rPr>
        <w:t xml:space="preserve">  MCA requires that the Board of Commissioners must establish a daily rate of credit for incarceration by means of an annual resolution,</w:t>
      </w:r>
    </w:p>
    <w:p w:rsidR="005C5FC3" w:rsidRPr="005C5FC3" w:rsidRDefault="005C5FC3" w:rsidP="005C5FC3">
      <w:pPr>
        <w:spacing w:after="0" w:line="240" w:lineRule="auto"/>
        <w:rPr>
          <w:rFonts w:ascii="Times New Roman" w:eastAsia="Times New Roman" w:hAnsi="Times New Roman" w:cs="Times New Roman"/>
          <w:b/>
          <w:sz w:val="20"/>
          <w:szCs w:val="28"/>
        </w:rPr>
      </w:pPr>
      <w:r w:rsidRPr="005C5FC3">
        <w:rPr>
          <w:rFonts w:ascii="Times New Roman" w:eastAsia="Times New Roman" w:hAnsi="Times New Roman" w:cs="Times New Roman"/>
          <w:b/>
          <w:sz w:val="20"/>
          <w:szCs w:val="28"/>
        </w:rPr>
        <w:tab/>
        <w:t xml:space="preserve">NOW, THEREFORE BE IT RESOLVED </w:t>
      </w:r>
      <w:r w:rsidRPr="005C5FC3">
        <w:rPr>
          <w:rFonts w:ascii="Times New Roman" w:eastAsia="Times New Roman" w:hAnsi="Times New Roman" w:cs="Times New Roman"/>
          <w:sz w:val="20"/>
          <w:szCs w:val="28"/>
        </w:rPr>
        <w:t xml:space="preserve">by the Roosevelt County Commissioners that the daily rate of credit for incarceration during calendar year 2021 is </w:t>
      </w:r>
      <w:r w:rsidRPr="005C5FC3">
        <w:rPr>
          <w:rFonts w:ascii="Times New Roman" w:eastAsia="Times New Roman" w:hAnsi="Times New Roman" w:cs="Times New Roman"/>
          <w:b/>
          <w:sz w:val="20"/>
          <w:szCs w:val="28"/>
        </w:rPr>
        <w:t>fifty dollars ($50.00).</w:t>
      </w:r>
    </w:p>
    <w:p w:rsidR="005C5FC3" w:rsidRPr="005C5FC3" w:rsidRDefault="005C5FC3" w:rsidP="005C5FC3">
      <w:pPr>
        <w:spacing w:after="0" w:line="240" w:lineRule="auto"/>
        <w:rPr>
          <w:rFonts w:ascii="Times New Roman" w:eastAsia="Times New Roman" w:hAnsi="Times New Roman" w:cs="Times New Roman"/>
          <w:sz w:val="20"/>
          <w:szCs w:val="28"/>
        </w:rPr>
      </w:pPr>
    </w:p>
    <w:p w:rsidR="005C5FC3" w:rsidRDefault="005C5FC3" w:rsidP="005C5FC3">
      <w:pPr>
        <w:spacing w:after="0" w:line="240" w:lineRule="auto"/>
        <w:rPr>
          <w:rFonts w:ascii="Times New Roman" w:eastAsia="Times New Roman" w:hAnsi="Times New Roman" w:cs="Times New Roman"/>
          <w:sz w:val="20"/>
          <w:szCs w:val="28"/>
        </w:rPr>
      </w:pPr>
      <w:r w:rsidRPr="005C5FC3">
        <w:rPr>
          <w:rFonts w:ascii="Times New Roman" w:eastAsia="Times New Roman" w:hAnsi="Times New Roman" w:cs="Times New Roman"/>
          <w:b/>
          <w:sz w:val="20"/>
          <w:szCs w:val="28"/>
        </w:rPr>
        <w:t>DATED</w:t>
      </w:r>
      <w:r w:rsidRPr="005C5FC3">
        <w:rPr>
          <w:rFonts w:ascii="Times New Roman" w:eastAsia="Times New Roman" w:hAnsi="Times New Roman" w:cs="Times New Roman"/>
          <w:sz w:val="20"/>
          <w:szCs w:val="28"/>
        </w:rPr>
        <w:t xml:space="preserve"> this 5</w:t>
      </w:r>
      <w:r w:rsidRPr="005C5FC3">
        <w:rPr>
          <w:rFonts w:ascii="Times New Roman" w:eastAsia="Times New Roman" w:hAnsi="Times New Roman" w:cs="Times New Roman"/>
          <w:sz w:val="20"/>
          <w:szCs w:val="28"/>
          <w:vertAlign w:val="superscript"/>
        </w:rPr>
        <w:t>th</w:t>
      </w:r>
      <w:r w:rsidRPr="005C5FC3">
        <w:rPr>
          <w:rFonts w:ascii="Times New Roman" w:eastAsia="Times New Roman" w:hAnsi="Times New Roman" w:cs="Times New Roman"/>
          <w:sz w:val="20"/>
          <w:szCs w:val="28"/>
        </w:rPr>
        <w:t xml:space="preserve"> day of January, 2021.</w:t>
      </w:r>
    </w:p>
    <w:p w:rsidR="00D17CB6" w:rsidRDefault="00D17CB6" w:rsidP="005C5FC3">
      <w:pPr>
        <w:spacing w:after="0" w:line="240" w:lineRule="auto"/>
        <w:rPr>
          <w:rFonts w:ascii="Times New Roman" w:eastAsia="Times New Roman" w:hAnsi="Times New Roman" w:cs="Times New Roman"/>
          <w:sz w:val="20"/>
          <w:szCs w:val="28"/>
        </w:rPr>
      </w:pPr>
    </w:p>
    <w:p w:rsidR="00D17CB6" w:rsidRPr="005C5FC3" w:rsidRDefault="00D17CB6" w:rsidP="005C5FC3">
      <w:pPr>
        <w:spacing w:after="0" w:line="240" w:lineRule="auto"/>
        <w:rPr>
          <w:rFonts w:ascii="Times New Roman" w:eastAsia="Times New Roman" w:hAnsi="Times New Roman" w:cs="Times New Roman"/>
          <w:sz w:val="20"/>
          <w:szCs w:val="28"/>
        </w:rPr>
      </w:pPr>
      <w:bookmarkStart w:id="0" w:name="_GoBack"/>
      <w:bookmarkEnd w:id="0"/>
    </w:p>
    <w:p w:rsidR="005C5FC3" w:rsidRPr="005C5FC3" w:rsidRDefault="005C5FC3" w:rsidP="005C5FC3">
      <w:pPr>
        <w:spacing w:after="0" w:line="240" w:lineRule="auto"/>
        <w:rPr>
          <w:rFonts w:ascii="Times New Roman" w:eastAsia="Times New Roman" w:hAnsi="Times New Roman" w:cs="Times New Roman"/>
          <w:sz w:val="20"/>
          <w:szCs w:val="28"/>
        </w:rPr>
      </w:pPr>
    </w:p>
    <w:p w:rsidR="005C5FC3" w:rsidRPr="005C5FC3" w:rsidRDefault="005C5FC3" w:rsidP="005C5FC3">
      <w:pPr>
        <w:spacing w:after="0" w:line="240" w:lineRule="auto"/>
        <w:rPr>
          <w:rFonts w:ascii="Times New Roman" w:eastAsia="Times New Roman" w:hAnsi="Times New Roman" w:cs="Times New Roman"/>
          <w:sz w:val="20"/>
          <w:szCs w:val="28"/>
        </w:rPr>
      </w:pPr>
      <w:r w:rsidRPr="005C5FC3">
        <w:rPr>
          <w:rFonts w:ascii="Times New Roman" w:eastAsia="Times New Roman" w:hAnsi="Times New Roman" w:cs="Times New Roman"/>
          <w:sz w:val="20"/>
          <w:szCs w:val="28"/>
        </w:rPr>
        <w:tab/>
      </w:r>
      <w:r w:rsidRPr="005C5FC3">
        <w:rPr>
          <w:rFonts w:ascii="Times New Roman" w:eastAsia="Times New Roman" w:hAnsi="Times New Roman" w:cs="Times New Roman"/>
          <w:sz w:val="20"/>
          <w:szCs w:val="28"/>
        </w:rPr>
        <w:tab/>
      </w:r>
      <w:r w:rsidRPr="005C5FC3">
        <w:rPr>
          <w:rFonts w:ascii="Times New Roman" w:eastAsia="Times New Roman" w:hAnsi="Times New Roman" w:cs="Times New Roman"/>
          <w:sz w:val="20"/>
          <w:szCs w:val="28"/>
        </w:rPr>
        <w:tab/>
      </w:r>
      <w:r w:rsidRPr="005C5FC3">
        <w:rPr>
          <w:rFonts w:ascii="Times New Roman" w:eastAsia="Times New Roman" w:hAnsi="Times New Roman" w:cs="Times New Roman"/>
          <w:sz w:val="20"/>
          <w:szCs w:val="28"/>
        </w:rPr>
        <w:tab/>
      </w:r>
      <w:r w:rsidRPr="005C5FC3">
        <w:rPr>
          <w:rFonts w:ascii="Times New Roman" w:eastAsia="Times New Roman" w:hAnsi="Times New Roman" w:cs="Times New Roman"/>
          <w:sz w:val="20"/>
          <w:szCs w:val="28"/>
        </w:rPr>
        <w:tab/>
        <w:t xml:space="preserve">BOARD OF </w:t>
      </w:r>
      <w:smartTag w:uri="urn:schemas-microsoft-com:office:smarttags" w:element="place">
        <w:smartTag w:uri="urn:schemas-microsoft-com:office:smarttags" w:element="PlaceType">
          <w:r w:rsidRPr="005C5FC3">
            <w:rPr>
              <w:rFonts w:ascii="Times New Roman" w:eastAsia="Times New Roman" w:hAnsi="Times New Roman" w:cs="Times New Roman"/>
              <w:sz w:val="20"/>
              <w:szCs w:val="28"/>
            </w:rPr>
            <w:t>COUNTY</w:t>
          </w:r>
        </w:smartTag>
        <w:r w:rsidRPr="005C5FC3">
          <w:rPr>
            <w:rFonts w:ascii="Times New Roman" w:eastAsia="Times New Roman" w:hAnsi="Times New Roman" w:cs="Times New Roman"/>
            <w:sz w:val="20"/>
            <w:szCs w:val="28"/>
          </w:rPr>
          <w:t xml:space="preserve"> </w:t>
        </w:r>
        <w:smartTag w:uri="urn:schemas-microsoft-com:office:smarttags" w:element="PlaceName">
          <w:r w:rsidRPr="005C5FC3">
            <w:rPr>
              <w:rFonts w:ascii="Times New Roman" w:eastAsia="Times New Roman" w:hAnsi="Times New Roman" w:cs="Times New Roman"/>
              <w:sz w:val="20"/>
              <w:szCs w:val="28"/>
            </w:rPr>
            <w:t>COMMISSIONERS</w:t>
          </w:r>
        </w:smartTag>
      </w:smartTag>
    </w:p>
    <w:p w:rsidR="005C5FC3" w:rsidRPr="005C5FC3" w:rsidRDefault="005C5FC3" w:rsidP="005C5FC3">
      <w:pPr>
        <w:spacing w:after="0" w:line="240" w:lineRule="auto"/>
        <w:rPr>
          <w:rFonts w:ascii="Times New Roman" w:eastAsia="Times New Roman" w:hAnsi="Times New Roman" w:cs="Times New Roman"/>
          <w:sz w:val="20"/>
          <w:szCs w:val="28"/>
        </w:rPr>
      </w:pPr>
      <w:r w:rsidRPr="005C5FC3">
        <w:rPr>
          <w:rFonts w:ascii="Times New Roman" w:eastAsia="Times New Roman" w:hAnsi="Times New Roman" w:cs="Times New Roman"/>
          <w:sz w:val="20"/>
          <w:szCs w:val="28"/>
        </w:rPr>
        <w:tab/>
      </w:r>
      <w:r w:rsidRPr="005C5FC3">
        <w:rPr>
          <w:rFonts w:ascii="Times New Roman" w:eastAsia="Times New Roman" w:hAnsi="Times New Roman" w:cs="Times New Roman"/>
          <w:sz w:val="20"/>
          <w:szCs w:val="28"/>
        </w:rPr>
        <w:tab/>
      </w:r>
      <w:r w:rsidRPr="005C5FC3">
        <w:rPr>
          <w:rFonts w:ascii="Times New Roman" w:eastAsia="Times New Roman" w:hAnsi="Times New Roman" w:cs="Times New Roman"/>
          <w:sz w:val="20"/>
          <w:szCs w:val="28"/>
        </w:rPr>
        <w:tab/>
      </w:r>
      <w:r w:rsidRPr="005C5FC3">
        <w:rPr>
          <w:rFonts w:ascii="Times New Roman" w:eastAsia="Times New Roman" w:hAnsi="Times New Roman" w:cs="Times New Roman"/>
          <w:sz w:val="20"/>
          <w:szCs w:val="28"/>
        </w:rPr>
        <w:tab/>
      </w:r>
      <w:r w:rsidRPr="005C5FC3">
        <w:rPr>
          <w:rFonts w:ascii="Times New Roman" w:eastAsia="Times New Roman" w:hAnsi="Times New Roman" w:cs="Times New Roman"/>
          <w:sz w:val="20"/>
          <w:szCs w:val="28"/>
        </w:rPr>
        <w:tab/>
      </w:r>
      <w:smartTag w:uri="urn:schemas-microsoft-com:office:smarttags" w:element="place">
        <w:smartTag w:uri="urn:schemas-microsoft-com:office:smarttags" w:element="City">
          <w:r w:rsidRPr="005C5FC3">
            <w:rPr>
              <w:rFonts w:ascii="Times New Roman" w:eastAsia="Times New Roman" w:hAnsi="Times New Roman" w:cs="Times New Roman"/>
              <w:sz w:val="20"/>
              <w:szCs w:val="28"/>
            </w:rPr>
            <w:t>ROOSEVELT COUNTY</w:t>
          </w:r>
        </w:smartTag>
        <w:r w:rsidRPr="005C5FC3">
          <w:rPr>
            <w:rFonts w:ascii="Times New Roman" w:eastAsia="Times New Roman" w:hAnsi="Times New Roman" w:cs="Times New Roman"/>
            <w:sz w:val="20"/>
            <w:szCs w:val="28"/>
          </w:rPr>
          <w:t xml:space="preserve">, </w:t>
        </w:r>
        <w:smartTag w:uri="urn:schemas-microsoft-com:office:smarttags" w:element="State">
          <w:r w:rsidRPr="005C5FC3">
            <w:rPr>
              <w:rFonts w:ascii="Times New Roman" w:eastAsia="Times New Roman" w:hAnsi="Times New Roman" w:cs="Times New Roman"/>
              <w:sz w:val="20"/>
              <w:szCs w:val="28"/>
            </w:rPr>
            <w:t>MONTANA</w:t>
          </w:r>
        </w:smartTag>
      </w:smartTag>
    </w:p>
    <w:p w:rsidR="005C5FC3" w:rsidRPr="005C5FC3" w:rsidRDefault="005C5FC3" w:rsidP="005C5FC3">
      <w:pPr>
        <w:spacing w:after="0" w:line="240" w:lineRule="auto"/>
        <w:rPr>
          <w:rFonts w:ascii="Times New Roman" w:eastAsia="Times New Roman" w:hAnsi="Times New Roman" w:cs="Times New Roman"/>
          <w:sz w:val="20"/>
          <w:szCs w:val="28"/>
        </w:rPr>
      </w:pPr>
      <w:r w:rsidRPr="005C5FC3">
        <w:rPr>
          <w:rFonts w:ascii="Times New Roman" w:eastAsia="Times New Roman" w:hAnsi="Times New Roman" w:cs="Times New Roman"/>
          <w:sz w:val="20"/>
          <w:szCs w:val="28"/>
        </w:rPr>
        <w:tab/>
      </w:r>
    </w:p>
    <w:p w:rsidR="005C5FC3" w:rsidRPr="005C5FC3" w:rsidRDefault="005C5FC3" w:rsidP="005C5FC3">
      <w:pPr>
        <w:spacing w:after="0" w:line="240" w:lineRule="auto"/>
        <w:rPr>
          <w:rFonts w:ascii="Times New Roman" w:eastAsia="Times New Roman" w:hAnsi="Times New Roman" w:cs="Times New Roman"/>
          <w:sz w:val="20"/>
          <w:szCs w:val="28"/>
        </w:rPr>
      </w:pPr>
      <w:r w:rsidRPr="005C5FC3">
        <w:rPr>
          <w:rFonts w:ascii="Times New Roman" w:eastAsia="Times New Roman" w:hAnsi="Times New Roman" w:cs="Times New Roman"/>
          <w:sz w:val="18"/>
          <w:szCs w:val="28"/>
        </w:rPr>
        <w:t xml:space="preserve">                                                  </w:t>
      </w:r>
      <w:r w:rsidRPr="005C5FC3">
        <w:rPr>
          <w:rFonts w:ascii="Times New Roman" w:eastAsia="Times New Roman" w:hAnsi="Times New Roman" w:cs="Times New Roman"/>
          <w:sz w:val="18"/>
          <w:szCs w:val="28"/>
        </w:rPr>
        <w:tab/>
      </w:r>
      <w:r w:rsidRPr="005C5FC3">
        <w:rPr>
          <w:rFonts w:ascii="Times New Roman" w:eastAsia="Times New Roman" w:hAnsi="Times New Roman" w:cs="Times New Roman"/>
          <w:sz w:val="18"/>
          <w:szCs w:val="28"/>
        </w:rPr>
        <w:tab/>
        <w:t xml:space="preserve"> /</w:t>
      </w:r>
      <w:r w:rsidRPr="005C5FC3">
        <w:rPr>
          <w:rFonts w:ascii="Times New Roman" w:eastAsia="Times New Roman" w:hAnsi="Times New Roman" w:cs="Times New Roman"/>
          <w:sz w:val="20"/>
          <w:szCs w:val="28"/>
        </w:rPr>
        <w:t xml:space="preserve">s/ Gordon Oelkers    </w:t>
      </w:r>
    </w:p>
    <w:p w:rsidR="005C5FC3" w:rsidRPr="005C5FC3" w:rsidRDefault="005C5FC3" w:rsidP="005C5FC3">
      <w:pPr>
        <w:spacing w:after="0" w:line="240" w:lineRule="auto"/>
        <w:ind w:left="2880" w:firstLine="720"/>
        <w:rPr>
          <w:rFonts w:ascii="Times New Roman" w:eastAsia="Times New Roman" w:hAnsi="Times New Roman" w:cs="Times New Roman"/>
          <w:sz w:val="20"/>
          <w:szCs w:val="28"/>
        </w:rPr>
      </w:pPr>
      <w:r w:rsidRPr="005C5FC3">
        <w:rPr>
          <w:rFonts w:ascii="Times New Roman" w:eastAsia="Times New Roman" w:hAnsi="Times New Roman" w:cs="Times New Roman"/>
          <w:sz w:val="20"/>
          <w:szCs w:val="28"/>
        </w:rPr>
        <w:t>Presiding Officer</w:t>
      </w:r>
    </w:p>
    <w:p w:rsidR="005C5FC3" w:rsidRPr="005C5FC3" w:rsidRDefault="005C5FC3" w:rsidP="005C5FC3">
      <w:pPr>
        <w:spacing w:after="0" w:line="240" w:lineRule="auto"/>
        <w:ind w:left="2880" w:firstLine="720"/>
        <w:rPr>
          <w:rFonts w:ascii="Times New Roman" w:eastAsia="Times New Roman" w:hAnsi="Times New Roman" w:cs="Times New Roman"/>
          <w:sz w:val="20"/>
          <w:szCs w:val="28"/>
        </w:rPr>
      </w:pPr>
    </w:p>
    <w:p w:rsidR="005C5FC3" w:rsidRPr="005C5FC3" w:rsidRDefault="005C5FC3" w:rsidP="005C5FC3">
      <w:pPr>
        <w:spacing w:after="0" w:line="240" w:lineRule="auto"/>
        <w:rPr>
          <w:rFonts w:ascii="Times New Roman" w:eastAsia="Times New Roman" w:hAnsi="Times New Roman" w:cs="Times New Roman"/>
          <w:sz w:val="20"/>
          <w:szCs w:val="28"/>
        </w:rPr>
      </w:pPr>
      <w:r w:rsidRPr="005C5FC3">
        <w:rPr>
          <w:rFonts w:ascii="Times New Roman" w:eastAsia="Times New Roman" w:hAnsi="Times New Roman" w:cs="Times New Roman"/>
          <w:sz w:val="20"/>
          <w:szCs w:val="28"/>
        </w:rPr>
        <w:t xml:space="preserve">                                                    </w:t>
      </w:r>
      <w:r w:rsidRPr="005C5FC3">
        <w:rPr>
          <w:rFonts w:ascii="Times New Roman" w:eastAsia="Times New Roman" w:hAnsi="Times New Roman" w:cs="Times New Roman"/>
          <w:sz w:val="20"/>
          <w:szCs w:val="28"/>
        </w:rPr>
        <w:tab/>
      </w:r>
      <w:r w:rsidRPr="005C5FC3">
        <w:rPr>
          <w:rFonts w:ascii="Times New Roman" w:eastAsia="Times New Roman" w:hAnsi="Times New Roman" w:cs="Times New Roman"/>
          <w:sz w:val="20"/>
          <w:szCs w:val="28"/>
        </w:rPr>
        <w:tab/>
        <w:t>/s/ Duane Nygaard</w:t>
      </w:r>
    </w:p>
    <w:p w:rsidR="005C5FC3" w:rsidRPr="005C5FC3" w:rsidRDefault="005C5FC3" w:rsidP="005C5FC3">
      <w:pPr>
        <w:spacing w:after="0" w:line="240" w:lineRule="auto"/>
        <w:rPr>
          <w:rFonts w:ascii="Times New Roman" w:eastAsia="Times New Roman" w:hAnsi="Times New Roman" w:cs="Times New Roman"/>
          <w:sz w:val="20"/>
          <w:szCs w:val="28"/>
        </w:rPr>
      </w:pPr>
      <w:r w:rsidRPr="005C5FC3">
        <w:rPr>
          <w:rFonts w:ascii="Times New Roman" w:eastAsia="Times New Roman" w:hAnsi="Times New Roman" w:cs="Times New Roman"/>
          <w:sz w:val="20"/>
          <w:szCs w:val="28"/>
        </w:rPr>
        <w:tab/>
      </w:r>
      <w:r w:rsidRPr="005C5FC3">
        <w:rPr>
          <w:rFonts w:ascii="Times New Roman" w:eastAsia="Times New Roman" w:hAnsi="Times New Roman" w:cs="Times New Roman"/>
          <w:sz w:val="20"/>
          <w:szCs w:val="28"/>
        </w:rPr>
        <w:tab/>
      </w:r>
      <w:r w:rsidRPr="005C5FC3">
        <w:rPr>
          <w:rFonts w:ascii="Times New Roman" w:eastAsia="Times New Roman" w:hAnsi="Times New Roman" w:cs="Times New Roman"/>
          <w:sz w:val="20"/>
          <w:szCs w:val="28"/>
        </w:rPr>
        <w:tab/>
      </w:r>
      <w:r w:rsidRPr="005C5FC3">
        <w:rPr>
          <w:rFonts w:ascii="Times New Roman" w:eastAsia="Times New Roman" w:hAnsi="Times New Roman" w:cs="Times New Roman"/>
          <w:sz w:val="20"/>
          <w:szCs w:val="28"/>
        </w:rPr>
        <w:tab/>
      </w:r>
      <w:r w:rsidRPr="005C5FC3">
        <w:rPr>
          <w:rFonts w:ascii="Times New Roman" w:eastAsia="Times New Roman" w:hAnsi="Times New Roman" w:cs="Times New Roman"/>
          <w:sz w:val="20"/>
          <w:szCs w:val="28"/>
        </w:rPr>
        <w:tab/>
        <w:t>Member</w:t>
      </w:r>
    </w:p>
    <w:p w:rsidR="005C5FC3" w:rsidRPr="005C5FC3" w:rsidRDefault="005C5FC3" w:rsidP="005C5FC3">
      <w:pPr>
        <w:spacing w:after="0" w:line="240" w:lineRule="auto"/>
        <w:rPr>
          <w:rFonts w:ascii="Times New Roman" w:eastAsia="Times New Roman" w:hAnsi="Times New Roman" w:cs="Times New Roman"/>
          <w:sz w:val="18"/>
          <w:szCs w:val="24"/>
        </w:rPr>
      </w:pP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p>
    <w:p w:rsidR="005C5FC3" w:rsidRPr="005C5FC3" w:rsidRDefault="005C5FC3" w:rsidP="005C5FC3">
      <w:pPr>
        <w:spacing w:after="0" w:line="240" w:lineRule="auto"/>
        <w:rPr>
          <w:rFonts w:ascii="Times New Roman" w:eastAsia="Times New Roman" w:hAnsi="Times New Roman" w:cs="Times New Roman"/>
          <w:sz w:val="20"/>
          <w:szCs w:val="24"/>
        </w:rPr>
      </w:pPr>
      <w:r w:rsidRPr="005C5FC3">
        <w:rPr>
          <w:rFonts w:ascii="Times New Roman" w:eastAsia="Times New Roman" w:hAnsi="Times New Roman" w:cs="Times New Roman"/>
          <w:sz w:val="20"/>
          <w:szCs w:val="24"/>
        </w:rPr>
        <w:tab/>
      </w:r>
      <w:r w:rsidRPr="005C5FC3">
        <w:rPr>
          <w:rFonts w:ascii="Times New Roman" w:eastAsia="Times New Roman" w:hAnsi="Times New Roman" w:cs="Times New Roman"/>
          <w:sz w:val="20"/>
          <w:szCs w:val="24"/>
        </w:rPr>
        <w:tab/>
      </w:r>
      <w:r w:rsidRPr="005C5FC3">
        <w:rPr>
          <w:rFonts w:ascii="Times New Roman" w:eastAsia="Times New Roman" w:hAnsi="Times New Roman" w:cs="Times New Roman"/>
          <w:sz w:val="20"/>
          <w:szCs w:val="24"/>
        </w:rPr>
        <w:tab/>
      </w:r>
      <w:r w:rsidRPr="005C5FC3">
        <w:rPr>
          <w:rFonts w:ascii="Times New Roman" w:eastAsia="Times New Roman" w:hAnsi="Times New Roman" w:cs="Times New Roman"/>
          <w:sz w:val="20"/>
          <w:szCs w:val="24"/>
        </w:rPr>
        <w:tab/>
      </w:r>
      <w:r w:rsidRPr="005C5FC3">
        <w:rPr>
          <w:rFonts w:ascii="Times New Roman" w:eastAsia="Times New Roman" w:hAnsi="Times New Roman" w:cs="Times New Roman"/>
          <w:sz w:val="20"/>
          <w:szCs w:val="24"/>
        </w:rPr>
        <w:tab/>
        <w:t>/s/ Gary Macdonald</w:t>
      </w:r>
    </w:p>
    <w:p w:rsidR="005C5FC3" w:rsidRPr="005C5FC3" w:rsidRDefault="005C5FC3" w:rsidP="005C5FC3">
      <w:pPr>
        <w:spacing w:after="0" w:line="240" w:lineRule="auto"/>
        <w:rPr>
          <w:rFonts w:ascii="Times New Roman" w:eastAsia="Times New Roman" w:hAnsi="Times New Roman" w:cs="Times New Roman"/>
          <w:sz w:val="20"/>
          <w:szCs w:val="28"/>
        </w:rPr>
      </w:pP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18"/>
          <w:szCs w:val="24"/>
        </w:rPr>
        <w:tab/>
      </w:r>
      <w:r w:rsidRPr="005C5FC3">
        <w:rPr>
          <w:rFonts w:ascii="Times New Roman" w:eastAsia="Times New Roman" w:hAnsi="Times New Roman" w:cs="Times New Roman"/>
          <w:sz w:val="20"/>
          <w:szCs w:val="28"/>
        </w:rPr>
        <w:t>Member</w:t>
      </w:r>
    </w:p>
    <w:p w:rsidR="005C5FC3" w:rsidRPr="005C5FC3" w:rsidRDefault="005C5FC3" w:rsidP="005C5FC3">
      <w:pPr>
        <w:spacing w:after="0" w:line="240" w:lineRule="auto"/>
        <w:rPr>
          <w:rFonts w:ascii="Times New Roman" w:eastAsia="Times New Roman" w:hAnsi="Times New Roman" w:cs="Times New Roman"/>
          <w:sz w:val="18"/>
          <w:szCs w:val="24"/>
        </w:rPr>
      </w:pPr>
    </w:p>
    <w:p w:rsidR="005C5FC3" w:rsidRPr="005C5FC3" w:rsidRDefault="005C5FC3" w:rsidP="005C5FC3">
      <w:pPr>
        <w:spacing w:after="0" w:line="240" w:lineRule="auto"/>
        <w:rPr>
          <w:rFonts w:ascii="Times New Roman" w:eastAsia="Times New Roman" w:hAnsi="Times New Roman" w:cs="Times New Roman"/>
          <w:sz w:val="20"/>
          <w:szCs w:val="28"/>
        </w:rPr>
      </w:pPr>
      <w:r w:rsidRPr="005C5FC3">
        <w:rPr>
          <w:rFonts w:ascii="Times New Roman" w:eastAsia="Times New Roman" w:hAnsi="Times New Roman" w:cs="Times New Roman"/>
          <w:sz w:val="20"/>
          <w:szCs w:val="28"/>
        </w:rPr>
        <w:t>ATTEST:</w:t>
      </w:r>
    </w:p>
    <w:p w:rsidR="005C5FC3" w:rsidRPr="005C5FC3" w:rsidRDefault="005C5FC3" w:rsidP="005C5FC3">
      <w:pPr>
        <w:spacing w:after="0" w:line="240" w:lineRule="auto"/>
        <w:rPr>
          <w:rFonts w:ascii="Times New Roman" w:eastAsia="Times New Roman" w:hAnsi="Times New Roman" w:cs="Times New Roman"/>
          <w:sz w:val="20"/>
          <w:szCs w:val="28"/>
        </w:rPr>
      </w:pPr>
      <w:r w:rsidRPr="005C5FC3">
        <w:rPr>
          <w:rFonts w:ascii="Times New Roman" w:eastAsia="Times New Roman" w:hAnsi="Times New Roman" w:cs="Times New Roman"/>
          <w:sz w:val="20"/>
          <w:szCs w:val="28"/>
        </w:rPr>
        <w:t>/s/ Cheryl A. Hansen</w:t>
      </w:r>
    </w:p>
    <w:p w:rsidR="005C5FC3" w:rsidRPr="005C5FC3" w:rsidRDefault="005C5FC3" w:rsidP="005C5FC3">
      <w:pPr>
        <w:spacing w:after="0" w:line="240" w:lineRule="auto"/>
        <w:rPr>
          <w:rFonts w:ascii="Times New Roman" w:eastAsia="Times New Roman" w:hAnsi="Times New Roman" w:cs="Times New Roman"/>
          <w:sz w:val="20"/>
          <w:szCs w:val="28"/>
        </w:rPr>
      </w:pPr>
      <w:smartTag w:uri="urn:schemas-microsoft-com:office:smarttags" w:element="place">
        <w:smartTag w:uri="urn:schemas-microsoft-com:office:smarttags" w:element="PlaceType">
          <w:r w:rsidRPr="005C5FC3">
            <w:rPr>
              <w:rFonts w:ascii="Times New Roman" w:eastAsia="Times New Roman" w:hAnsi="Times New Roman" w:cs="Times New Roman"/>
              <w:sz w:val="20"/>
              <w:szCs w:val="28"/>
            </w:rPr>
            <w:t>County</w:t>
          </w:r>
        </w:smartTag>
        <w:r w:rsidRPr="005C5FC3">
          <w:rPr>
            <w:rFonts w:ascii="Times New Roman" w:eastAsia="Times New Roman" w:hAnsi="Times New Roman" w:cs="Times New Roman"/>
            <w:sz w:val="20"/>
            <w:szCs w:val="28"/>
          </w:rPr>
          <w:t xml:space="preserve"> </w:t>
        </w:r>
        <w:smartTag w:uri="urn:schemas-microsoft-com:office:smarttags" w:element="PlaceName">
          <w:r w:rsidRPr="005C5FC3">
            <w:rPr>
              <w:rFonts w:ascii="Times New Roman" w:eastAsia="Times New Roman" w:hAnsi="Times New Roman" w:cs="Times New Roman"/>
              <w:sz w:val="20"/>
              <w:szCs w:val="28"/>
            </w:rPr>
            <w:t>Clerk</w:t>
          </w:r>
        </w:smartTag>
      </w:smartTag>
      <w:r w:rsidRPr="005C5FC3">
        <w:rPr>
          <w:rFonts w:ascii="Times New Roman" w:eastAsia="Times New Roman" w:hAnsi="Times New Roman" w:cs="Times New Roman"/>
          <w:sz w:val="20"/>
          <w:szCs w:val="28"/>
        </w:rPr>
        <w:t xml:space="preserve"> and Clerk of the</w:t>
      </w:r>
    </w:p>
    <w:p w:rsidR="005C5FC3" w:rsidRPr="005C5FC3" w:rsidRDefault="005C5FC3" w:rsidP="005C5FC3">
      <w:pPr>
        <w:spacing w:after="0" w:line="240" w:lineRule="auto"/>
        <w:rPr>
          <w:rFonts w:ascii="Times New Roman" w:eastAsia="Times New Roman" w:hAnsi="Times New Roman" w:cs="Times New Roman"/>
          <w:sz w:val="20"/>
          <w:szCs w:val="28"/>
        </w:rPr>
      </w:pPr>
      <w:r w:rsidRPr="005C5FC3">
        <w:rPr>
          <w:rFonts w:ascii="Times New Roman" w:eastAsia="Times New Roman" w:hAnsi="Times New Roman" w:cs="Times New Roman"/>
          <w:sz w:val="20"/>
          <w:szCs w:val="28"/>
        </w:rPr>
        <w:t xml:space="preserve">Board of </w:t>
      </w:r>
      <w:smartTag w:uri="urn:schemas-microsoft-com:office:smarttags" w:element="place">
        <w:smartTag w:uri="urn:schemas-microsoft-com:office:smarttags" w:element="PlaceType">
          <w:r w:rsidRPr="005C5FC3">
            <w:rPr>
              <w:rFonts w:ascii="Times New Roman" w:eastAsia="Times New Roman" w:hAnsi="Times New Roman" w:cs="Times New Roman"/>
              <w:sz w:val="20"/>
              <w:szCs w:val="28"/>
            </w:rPr>
            <w:t>County</w:t>
          </w:r>
        </w:smartTag>
        <w:r w:rsidRPr="005C5FC3">
          <w:rPr>
            <w:rFonts w:ascii="Times New Roman" w:eastAsia="Times New Roman" w:hAnsi="Times New Roman" w:cs="Times New Roman"/>
            <w:sz w:val="20"/>
            <w:szCs w:val="28"/>
          </w:rPr>
          <w:t xml:space="preserve"> </w:t>
        </w:r>
        <w:smartTag w:uri="urn:schemas-microsoft-com:office:smarttags" w:element="PlaceName">
          <w:r w:rsidRPr="005C5FC3">
            <w:rPr>
              <w:rFonts w:ascii="Times New Roman" w:eastAsia="Times New Roman" w:hAnsi="Times New Roman" w:cs="Times New Roman"/>
              <w:sz w:val="20"/>
              <w:szCs w:val="28"/>
            </w:rPr>
            <w:t>Commissioners</w:t>
          </w:r>
        </w:smartTag>
      </w:smartTag>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 xml:space="preserve">Approval of Resolution 2021-11, Establishing Office Hours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A motion was made by Commissioner Macdonald to approve Resolution 2021-11, establishing office hours, seconded by Commissioner Nygaard.  Passed</w:t>
      </w:r>
    </w:p>
    <w:p w:rsidR="005C5FC3" w:rsidRPr="005C5FC3" w:rsidRDefault="005C5FC3" w:rsidP="005C5FC3">
      <w:pPr>
        <w:spacing w:after="0" w:line="240" w:lineRule="auto"/>
        <w:rPr>
          <w:rFonts w:ascii="Century Schoolbook" w:eastAsia="Calibri" w:hAnsi="Century Schoolbook" w:cs="Times New Roman"/>
          <w:sz w:val="24"/>
          <w:szCs w:val="24"/>
        </w:rPr>
      </w:pPr>
    </w:p>
    <w:p w:rsidR="005C5FC3" w:rsidRPr="005C5FC3" w:rsidRDefault="005C5FC3" w:rsidP="005C5FC3">
      <w:pPr>
        <w:widowControl w:val="0"/>
        <w:tabs>
          <w:tab w:val="center" w:pos="4968"/>
        </w:tabs>
        <w:spacing w:after="0" w:line="220" w:lineRule="auto"/>
        <w:rPr>
          <w:rFonts w:ascii="Century Schoolbook" w:eastAsia="Times New Roman" w:hAnsi="Century Schoolbook" w:cs="Times New Roman"/>
          <w:snapToGrid w:val="0"/>
          <w:sz w:val="20"/>
          <w:szCs w:val="20"/>
        </w:rPr>
      </w:pPr>
      <w:r w:rsidRPr="005C5FC3">
        <w:rPr>
          <w:rFonts w:ascii="Century Schoolbook" w:eastAsia="Times New Roman" w:hAnsi="Century Schoolbook" w:cs="Times New Roman"/>
          <w:b/>
          <w:snapToGrid w:val="0"/>
          <w:sz w:val="20"/>
          <w:szCs w:val="20"/>
        </w:rPr>
        <w:tab/>
        <w:t>RESOLUTION NO. 2021-11</w:t>
      </w:r>
    </w:p>
    <w:p w:rsidR="005C5FC3" w:rsidRPr="005C5FC3" w:rsidRDefault="005C5FC3" w:rsidP="005C5FC3">
      <w:pPr>
        <w:widowControl w:val="0"/>
        <w:spacing w:after="0" w:line="220" w:lineRule="auto"/>
        <w:rPr>
          <w:rFonts w:ascii="Century Schoolbook" w:eastAsia="Times New Roman" w:hAnsi="Century Schoolbook" w:cs="Times New Roman"/>
          <w:snapToGrid w:val="0"/>
          <w:sz w:val="18"/>
          <w:szCs w:val="20"/>
        </w:rPr>
      </w:pPr>
    </w:p>
    <w:p w:rsidR="005C5FC3" w:rsidRPr="005C5FC3" w:rsidRDefault="005C5FC3" w:rsidP="005C5FC3">
      <w:pPr>
        <w:widowControl w:val="0"/>
        <w:spacing w:after="0" w:line="220" w:lineRule="auto"/>
        <w:ind w:firstLine="720"/>
        <w:rPr>
          <w:rFonts w:ascii="Century Schoolbook" w:eastAsia="Times New Roman" w:hAnsi="Century Schoolbook" w:cs="Times New Roman"/>
          <w:b/>
          <w:snapToGrid w:val="0"/>
          <w:sz w:val="18"/>
          <w:szCs w:val="20"/>
        </w:rPr>
      </w:pPr>
      <w:r w:rsidRPr="005C5FC3">
        <w:rPr>
          <w:rFonts w:ascii="Century Schoolbook" w:eastAsia="Times New Roman" w:hAnsi="Century Schoolbook" w:cs="Times New Roman"/>
          <w:b/>
          <w:snapToGrid w:val="0"/>
          <w:sz w:val="18"/>
          <w:szCs w:val="20"/>
        </w:rPr>
        <w:t xml:space="preserve">A RESOLUTION of the Board of </w:t>
      </w:r>
      <w:smartTag w:uri="urn:schemas-microsoft-com:office:smarttags" w:element="place">
        <w:smartTag w:uri="urn:schemas-microsoft-com:office:smarttags" w:element="PlaceType">
          <w:r w:rsidRPr="005C5FC3">
            <w:rPr>
              <w:rFonts w:ascii="Century Schoolbook" w:eastAsia="Times New Roman" w:hAnsi="Century Schoolbook" w:cs="Times New Roman"/>
              <w:b/>
              <w:snapToGrid w:val="0"/>
              <w:sz w:val="18"/>
              <w:szCs w:val="20"/>
            </w:rPr>
            <w:t>County</w:t>
          </w:r>
        </w:smartTag>
        <w:r w:rsidRPr="005C5FC3">
          <w:rPr>
            <w:rFonts w:ascii="Century Schoolbook" w:eastAsia="Times New Roman" w:hAnsi="Century Schoolbook" w:cs="Times New Roman"/>
            <w:b/>
            <w:snapToGrid w:val="0"/>
            <w:sz w:val="18"/>
            <w:szCs w:val="20"/>
          </w:rPr>
          <w:t xml:space="preserve"> </w:t>
        </w:r>
        <w:smartTag w:uri="urn:schemas-microsoft-com:office:smarttags" w:element="PlaceName">
          <w:r w:rsidRPr="005C5FC3">
            <w:rPr>
              <w:rFonts w:ascii="Century Schoolbook" w:eastAsia="Times New Roman" w:hAnsi="Century Schoolbook" w:cs="Times New Roman"/>
              <w:b/>
              <w:snapToGrid w:val="0"/>
              <w:sz w:val="18"/>
              <w:szCs w:val="20"/>
            </w:rPr>
            <w:t>Commissioners</w:t>
          </w:r>
        </w:smartTag>
      </w:smartTag>
      <w:r w:rsidRPr="005C5FC3">
        <w:rPr>
          <w:rFonts w:ascii="Century Schoolbook" w:eastAsia="Times New Roman" w:hAnsi="Century Schoolbook" w:cs="Times New Roman"/>
          <w:b/>
          <w:snapToGrid w:val="0"/>
          <w:sz w:val="18"/>
          <w:szCs w:val="20"/>
        </w:rPr>
        <w:t xml:space="preserve"> of </w:t>
      </w:r>
      <w:smartTag w:uri="urn:schemas-microsoft-com:office:smarttags" w:element="place">
        <w:smartTag w:uri="urn:schemas-microsoft-com:office:smarttags" w:element="City">
          <w:r w:rsidRPr="005C5FC3">
            <w:rPr>
              <w:rFonts w:ascii="Century Schoolbook" w:eastAsia="Times New Roman" w:hAnsi="Century Schoolbook" w:cs="Times New Roman"/>
              <w:b/>
              <w:snapToGrid w:val="0"/>
              <w:sz w:val="18"/>
              <w:szCs w:val="20"/>
            </w:rPr>
            <w:t>Roosevelt County</w:t>
          </w:r>
        </w:smartTag>
        <w:r w:rsidRPr="005C5FC3">
          <w:rPr>
            <w:rFonts w:ascii="Century Schoolbook" w:eastAsia="Times New Roman" w:hAnsi="Century Schoolbook" w:cs="Times New Roman"/>
            <w:b/>
            <w:snapToGrid w:val="0"/>
            <w:sz w:val="18"/>
            <w:szCs w:val="20"/>
          </w:rPr>
          <w:t xml:space="preserve">, </w:t>
        </w:r>
        <w:smartTag w:uri="urn:schemas-microsoft-com:office:smarttags" w:element="State">
          <w:r w:rsidRPr="005C5FC3">
            <w:rPr>
              <w:rFonts w:ascii="Century Schoolbook" w:eastAsia="Times New Roman" w:hAnsi="Century Schoolbook" w:cs="Times New Roman"/>
              <w:b/>
              <w:snapToGrid w:val="0"/>
              <w:sz w:val="18"/>
              <w:szCs w:val="20"/>
            </w:rPr>
            <w:t>Montana</w:t>
          </w:r>
        </w:smartTag>
      </w:smartTag>
      <w:r w:rsidRPr="005C5FC3">
        <w:rPr>
          <w:rFonts w:ascii="Century Schoolbook" w:eastAsia="Times New Roman" w:hAnsi="Century Schoolbook" w:cs="Times New Roman"/>
          <w:b/>
          <w:snapToGrid w:val="0"/>
          <w:sz w:val="18"/>
          <w:szCs w:val="20"/>
        </w:rPr>
        <w:t>, establishing office hours.</w:t>
      </w:r>
    </w:p>
    <w:p w:rsidR="005C5FC3" w:rsidRPr="005C5FC3" w:rsidRDefault="005C5FC3" w:rsidP="005C5FC3">
      <w:pPr>
        <w:widowControl w:val="0"/>
        <w:spacing w:after="0" w:line="220" w:lineRule="auto"/>
        <w:rPr>
          <w:rFonts w:ascii="Century Schoolbook" w:eastAsia="Times New Roman" w:hAnsi="Century Schoolbook" w:cs="Times New Roman"/>
          <w:snapToGrid w:val="0"/>
          <w:sz w:val="18"/>
          <w:szCs w:val="20"/>
        </w:rPr>
      </w:pPr>
    </w:p>
    <w:p w:rsidR="005C5FC3" w:rsidRPr="005C5FC3" w:rsidRDefault="005C5FC3" w:rsidP="005C5FC3">
      <w:pPr>
        <w:widowControl w:val="0"/>
        <w:spacing w:after="0" w:line="220" w:lineRule="auto"/>
        <w:ind w:firstLine="720"/>
        <w:rPr>
          <w:rFonts w:ascii="Century Schoolbook" w:eastAsia="Times New Roman" w:hAnsi="Century Schoolbook" w:cs="Times New Roman"/>
          <w:snapToGrid w:val="0"/>
          <w:sz w:val="18"/>
          <w:szCs w:val="20"/>
        </w:rPr>
      </w:pPr>
      <w:r w:rsidRPr="005C5FC3">
        <w:rPr>
          <w:rFonts w:ascii="Century Schoolbook" w:eastAsia="Times New Roman" w:hAnsi="Century Schoolbook" w:cs="Times New Roman"/>
          <w:b/>
          <w:snapToGrid w:val="0"/>
          <w:sz w:val="18"/>
          <w:szCs w:val="20"/>
        </w:rPr>
        <w:t>WHEREAS</w:t>
      </w:r>
      <w:r w:rsidRPr="005C5FC3">
        <w:rPr>
          <w:rFonts w:ascii="Century Schoolbook" w:eastAsia="Times New Roman" w:hAnsi="Century Schoolbook" w:cs="Times New Roman"/>
          <w:snapToGrid w:val="0"/>
          <w:sz w:val="18"/>
          <w:szCs w:val="20"/>
        </w:rPr>
        <w:t>, Roosevelt County is a political subdivision of the State of Montana; and</w:t>
      </w:r>
    </w:p>
    <w:p w:rsidR="005C5FC3" w:rsidRPr="005C5FC3" w:rsidRDefault="005C5FC3" w:rsidP="005C5FC3">
      <w:pPr>
        <w:widowControl w:val="0"/>
        <w:spacing w:after="0" w:line="220" w:lineRule="auto"/>
        <w:ind w:firstLine="720"/>
        <w:rPr>
          <w:rFonts w:ascii="Century Schoolbook" w:eastAsia="Times New Roman" w:hAnsi="Century Schoolbook" w:cs="Times New Roman"/>
          <w:snapToGrid w:val="0"/>
          <w:sz w:val="18"/>
          <w:szCs w:val="20"/>
        </w:rPr>
      </w:pPr>
      <w:r w:rsidRPr="005C5FC3">
        <w:rPr>
          <w:rFonts w:ascii="Century Schoolbook" w:eastAsia="Times New Roman" w:hAnsi="Century Schoolbook" w:cs="Times New Roman"/>
          <w:b/>
          <w:snapToGrid w:val="0"/>
          <w:sz w:val="18"/>
          <w:szCs w:val="20"/>
        </w:rPr>
        <w:t xml:space="preserve">WHEREAS, </w:t>
      </w:r>
      <w:r w:rsidRPr="005C5FC3">
        <w:rPr>
          <w:rFonts w:ascii="Century Schoolbook" w:eastAsia="Times New Roman" w:hAnsi="Century Schoolbook" w:cs="Times New Roman"/>
          <w:snapToGrid w:val="0"/>
          <w:sz w:val="18"/>
          <w:szCs w:val="20"/>
        </w:rPr>
        <w:t>MCA 7-4-2211 section 2, provides that the sheriff, clerk and recorder the clerk of the district court, the treasurer, the county attorney the county auditor in counties in which that officer is maintained, and the county assessor shall keep their offices open for the transaction of business during the office hours determined by the governing body by resolution after a public hearing and only if consented to by any elected officer, every day in the year except legal holidays and Saturdays.</w:t>
      </w:r>
    </w:p>
    <w:p w:rsidR="005C5FC3" w:rsidRPr="005C5FC3" w:rsidRDefault="005C5FC3" w:rsidP="005C5FC3">
      <w:pPr>
        <w:widowControl w:val="0"/>
        <w:spacing w:after="0" w:line="220" w:lineRule="auto"/>
        <w:rPr>
          <w:rFonts w:ascii="Century Schoolbook" w:eastAsia="Times New Roman" w:hAnsi="Century Schoolbook" w:cs="Times New Roman"/>
          <w:snapToGrid w:val="0"/>
          <w:sz w:val="18"/>
          <w:szCs w:val="20"/>
        </w:rPr>
      </w:pPr>
    </w:p>
    <w:p w:rsidR="005C5FC3" w:rsidRPr="005C5FC3" w:rsidRDefault="005C5FC3" w:rsidP="005C5FC3">
      <w:pPr>
        <w:widowControl w:val="0"/>
        <w:spacing w:after="0" w:line="220" w:lineRule="auto"/>
        <w:rPr>
          <w:rFonts w:ascii="Century Schoolbook" w:eastAsia="Times New Roman" w:hAnsi="Century Schoolbook" w:cs="Times New Roman"/>
          <w:snapToGrid w:val="0"/>
          <w:sz w:val="18"/>
          <w:szCs w:val="20"/>
        </w:rPr>
      </w:pPr>
      <w:r w:rsidRPr="005C5FC3">
        <w:rPr>
          <w:rFonts w:ascii="Century Schoolbook" w:eastAsia="Times New Roman" w:hAnsi="Century Schoolbook" w:cs="Times New Roman"/>
          <w:snapToGrid w:val="0"/>
          <w:sz w:val="18"/>
          <w:szCs w:val="20"/>
        </w:rPr>
        <w:tab/>
      </w:r>
      <w:r w:rsidRPr="005C5FC3">
        <w:rPr>
          <w:rFonts w:ascii="Century Schoolbook" w:eastAsia="Times New Roman" w:hAnsi="Century Schoolbook" w:cs="Times New Roman"/>
          <w:b/>
          <w:snapToGrid w:val="0"/>
          <w:sz w:val="18"/>
          <w:szCs w:val="20"/>
        </w:rPr>
        <w:t xml:space="preserve">WHEREAS, </w:t>
      </w:r>
      <w:r w:rsidRPr="005C5FC3">
        <w:rPr>
          <w:rFonts w:ascii="Century Schoolbook" w:eastAsia="Times New Roman" w:hAnsi="Century Schoolbook" w:cs="Times New Roman"/>
          <w:snapToGrid w:val="0"/>
          <w:sz w:val="18"/>
          <w:szCs w:val="20"/>
        </w:rPr>
        <w:t xml:space="preserve">the Board of County Commissioners of </w:t>
      </w:r>
      <w:smartTag w:uri="urn:schemas-microsoft-com:office:smarttags" w:element="place">
        <w:smartTag w:uri="urn:schemas-microsoft-com:office:smarttags" w:element="City">
          <w:r w:rsidRPr="005C5FC3">
            <w:rPr>
              <w:rFonts w:ascii="Century Schoolbook" w:eastAsia="Times New Roman" w:hAnsi="Century Schoolbook" w:cs="Times New Roman"/>
              <w:snapToGrid w:val="0"/>
              <w:sz w:val="18"/>
              <w:szCs w:val="20"/>
            </w:rPr>
            <w:t>Roosevelt County</w:t>
          </w:r>
        </w:smartTag>
        <w:r w:rsidRPr="005C5FC3">
          <w:rPr>
            <w:rFonts w:ascii="Century Schoolbook" w:eastAsia="Times New Roman" w:hAnsi="Century Schoolbook" w:cs="Times New Roman"/>
            <w:snapToGrid w:val="0"/>
            <w:sz w:val="18"/>
            <w:szCs w:val="20"/>
          </w:rPr>
          <w:t xml:space="preserve">, </w:t>
        </w:r>
        <w:smartTag w:uri="urn:schemas-microsoft-com:office:smarttags" w:element="State">
          <w:r w:rsidRPr="005C5FC3">
            <w:rPr>
              <w:rFonts w:ascii="Century Schoolbook" w:eastAsia="Times New Roman" w:hAnsi="Century Schoolbook" w:cs="Times New Roman"/>
              <w:snapToGrid w:val="0"/>
              <w:sz w:val="18"/>
              <w:szCs w:val="20"/>
            </w:rPr>
            <w:t>Montana</w:t>
          </w:r>
        </w:smartTag>
      </w:smartTag>
      <w:r w:rsidRPr="005C5FC3">
        <w:rPr>
          <w:rFonts w:ascii="Century Schoolbook" w:eastAsia="Times New Roman" w:hAnsi="Century Schoolbook" w:cs="Times New Roman"/>
          <w:snapToGrid w:val="0"/>
          <w:sz w:val="18"/>
          <w:szCs w:val="20"/>
        </w:rPr>
        <w:t xml:space="preserve"> is the governing body of </w:t>
      </w:r>
      <w:smartTag w:uri="urn:schemas-microsoft-com:office:smarttags" w:element="place">
        <w:smartTag w:uri="urn:schemas-microsoft-com:office:smarttags" w:element="City">
          <w:r w:rsidRPr="005C5FC3">
            <w:rPr>
              <w:rFonts w:ascii="Century Schoolbook" w:eastAsia="Times New Roman" w:hAnsi="Century Schoolbook" w:cs="Times New Roman"/>
              <w:snapToGrid w:val="0"/>
              <w:sz w:val="18"/>
              <w:szCs w:val="20"/>
            </w:rPr>
            <w:t>Roosevelt County</w:t>
          </w:r>
        </w:smartTag>
        <w:r w:rsidRPr="005C5FC3">
          <w:rPr>
            <w:rFonts w:ascii="Century Schoolbook" w:eastAsia="Times New Roman" w:hAnsi="Century Schoolbook" w:cs="Times New Roman"/>
            <w:snapToGrid w:val="0"/>
            <w:sz w:val="18"/>
            <w:szCs w:val="20"/>
          </w:rPr>
          <w:t xml:space="preserve">, </w:t>
        </w:r>
        <w:smartTag w:uri="urn:schemas-microsoft-com:office:smarttags" w:element="State">
          <w:r w:rsidRPr="005C5FC3">
            <w:rPr>
              <w:rFonts w:ascii="Century Schoolbook" w:eastAsia="Times New Roman" w:hAnsi="Century Schoolbook" w:cs="Times New Roman"/>
              <w:snapToGrid w:val="0"/>
              <w:sz w:val="18"/>
              <w:szCs w:val="20"/>
            </w:rPr>
            <w:t>Montana</w:t>
          </w:r>
        </w:smartTag>
      </w:smartTag>
      <w:r w:rsidRPr="005C5FC3">
        <w:rPr>
          <w:rFonts w:ascii="Century Schoolbook" w:eastAsia="Times New Roman" w:hAnsi="Century Schoolbook" w:cs="Times New Roman"/>
          <w:snapToGrid w:val="0"/>
          <w:sz w:val="18"/>
          <w:szCs w:val="20"/>
        </w:rPr>
        <w:t>; and</w:t>
      </w:r>
    </w:p>
    <w:p w:rsidR="005C5FC3" w:rsidRPr="005C5FC3" w:rsidRDefault="005C5FC3" w:rsidP="005C5FC3">
      <w:pPr>
        <w:widowControl w:val="0"/>
        <w:spacing w:after="0" w:line="220" w:lineRule="auto"/>
        <w:rPr>
          <w:rFonts w:ascii="Century Schoolbook" w:eastAsia="Times New Roman" w:hAnsi="Century Schoolbook" w:cs="Times New Roman"/>
          <w:snapToGrid w:val="0"/>
          <w:sz w:val="18"/>
          <w:szCs w:val="20"/>
        </w:rPr>
      </w:pPr>
    </w:p>
    <w:p w:rsidR="005C5FC3" w:rsidRPr="005C5FC3" w:rsidRDefault="005C5FC3" w:rsidP="005C5FC3">
      <w:pPr>
        <w:widowControl w:val="0"/>
        <w:spacing w:after="0" w:line="220" w:lineRule="auto"/>
        <w:rPr>
          <w:rFonts w:ascii="Century Schoolbook" w:eastAsia="Times New Roman" w:hAnsi="Century Schoolbook" w:cs="Times New Roman"/>
          <w:snapToGrid w:val="0"/>
          <w:sz w:val="18"/>
          <w:szCs w:val="20"/>
        </w:rPr>
      </w:pPr>
      <w:r w:rsidRPr="005C5FC3">
        <w:rPr>
          <w:rFonts w:ascii="Century Schoolbook" w:eastAsia="Times New Roman" w:hAnsi="Century Schoolbook" w:cs="Times New Roman"/>
          <w:snapToGrid w:val="0"/>
          <w:sz w:val="18"/>
          <w:szCs w:val="20"/>
        </w:rPr>
        <w:tab/>
      </w:r>
      <w:r w:rsidRPr="005C5FC3">
        <w:rPr>
          <w:rFonts w:ascii="Century Schoolbook" w:eastAsia="Times New Roman" w:hAnsi="Century Schoolbook" w:cs="Times New Roman"/>
          <w:b/>
          <w:snapToGrid w:val="0"/>
          <w:sz w:val="18"/>
          <w:szCs w:val="20"/>
        </w:rPr>
        <w:t>WHEREAS,</w:t>
      </w:r>
      <w:r w:rsidRPr="005C5FC3">
        <w:rPr>
          <w:rFonts w:ascii="Century Schoolbook" w:eastAsia="Times New Roman" w:hAnsi="Century Schoolbook" w:cs="Times New Roman"/>
          <w:snapToGrid w:val="0"/>
          <w:sz w:val="18"/>
          <w:szCs w:val="20"/>
        </w:rPr>
        <w:t xml:space="preserve"> the Board of County Commissioners of Roosevelt County, Montana deems it in the best interest of said County that the County offices of Roosevelt County (as per 7-4-2211 MCA section 2) be open for the transaction of business continuously from 8:00 a.m. until </w:t>
      </w:r>
      <w:smartTag w:uri="urn:schemas-microsoft-com:office:smarttags" w:element="time">
        <w:smartTagPr>
          <w:attr w:name="Minute" w:val="0"/>
          <w:attr w:name="Hour" w:val="17"/>
        </w:smartTagPr>
        <w:r w:rsidRPr="005C5FC3">
          <w:rPr>
            <w:rFonts w:ascii="Century Schoolbook" w:eastAsia="Times New Roman" w:hAnsi="Century Schoolbook" w:cs="Times New Roman"/>
            <w:snapToGrid w:val="0"/>
            <w:sz w:val="18"/>
            <w:szCs w:val="20"/>
          </w:rPr>
          <w:t>5:00 p.m.</w:t>
        </w:r>
      </w:smartTag>
      <w:r w:rsidRPr="005C5FC3">
        <w:rPr>
          <w:rFonts w:ascii="Century Schoolbook" w:eastAsia="Times New Roman" w:hAnsi="Century Schoolbook" w:cs="Times New Roman"/>
          <w:snapToGrid w:val="0"/>
          <w:sz w:val="18"/>
          <w:szCs w:val="20"/>
        </w:rPr>
        <w:t xml:space="preserve">, except Saturdays and legal holidays with the exception of the Commissioner’s Office will close from 12:00 noon to 1:00 p.m. when Commissioners are not available.  </w:t>
      </w:r>
    </w:p>
    <w:p w:rsidR="005C5FC3" w:rsidRPr="005C5FC3" w:rsidRDefault="005C5FC3" w:rsidP="005C5FC3">
      <w:pPr>
        <w:widowControl w:val="0"/>
        <w:spacing w:after="0" w:line="220" w:lineRule="auto"/>
        <w:rPr>
          <w:rFonts w:ascii="Century Schoolbook" w:eastAsia="Times New Roman" w:hAnsi="Century Schoolbook" w:cs="Times New Roman"/>
          <w:snapToGrid w:val="0"/>
          <w:sz w:val="18"/>
          <w:szCs w:val="20"/>
        </w:rPr>
      </w:pPr>
    </w:p>
    <w:p w:rsidR="005C5FC3" w:rsidRPr="005C5FC3" w:rsidRDefault="005C5FC3" w:rsidP="005C5FC3">
      <w:pPr>
        <w:widowControl w:val="0"/>
        <w:spacing w:after="0" w:line="220" w:lineRule="auto"/>
        <w:rPr>
          <w:rFonts w:ascii="Century Schoolbook" w:eastAsia="Times New Roman" w:hAnsi="Century Schoolbook" w:cs="Times New Roman"/>
          <w:snapToGrid w:val="0"/>
          <w:sz w:val="18"/>
          <w:szCs w:val="20"/>
        </w:rPr>
      </w:pPr>
      <w:r w:rsidRPr="005C5FC3">
        <w:rPr>
          <w:rFonts w:ascii="Century Schoolbook" w:eastAsia="Times New Roman" w:hAnsi="Century Schoolbook" w:cs="Times New Roman"/>
          <w:b/>
          <w:snapToGrid w:val="0"/>
          <w:sz w:val="18"/>
          <w:szCs w:val="20"/>
        </w:rPr>
        <w:t xml:space="preserve">NOW THEREFORE, BE IT HEREBY RESOLVED </w:t>
      </w:r>
      <w:r w:rsidRPr="005C5FC3">
        <w:rPr>
          <w:rFonts w:ascii="Century Schoolbook" w:eastAsia="Times New Roman" w:hAnsi="Century Schoolbook" w:cs="Times New Roman"/>
          <w:snapToGrid w:val="0"/>
          <w:sz w:val="18"/>
          <w:szCs w:val="20"/>
        </w:rPr>
        <w:t xml:space="preserve">that in accordance with MCA 7-4-2211 section 2, the offices of Roosevelt County shall keep their offices open continuously for the transaction of business from 8:00 a.m. until 5:00 p.m., except Saturdays and legal holidays with the exception of the Commissioner’s Office will close from 12:00 noon to 1:00 p.m. when Commissioners are not available. </w:t>
      </w:r>
    </w:p>
    <w:p w:rsidR="005C5FC3" w:rsidRPr="005C5FC3" w:rsidRDefault="005C5FC3" w:rsidP="005C5FC3">
      <w:pPr>
        <w:widowControl w:val="0"/>
        <w:spacing w:after="0" w:line="220" w:lineRule="auto"/>
        <w:rPr>
          <w:rFonts w:ascii="Century Schoolbook" w:eastAsia="Times New Roman" w:hAnsi="Century Schoolbook" w:cs="Times New Roman"/>
          <w:snapToGrid w:val="0"/>
          <w:sz w:val="18"/>
          <w:szCs w:val="20"/>
        </w:rPr>
      </w:pPr>
      <w:r w:rsidRPr="005C5FC3">
        <w:rPr>
          <w:rFonts w:ascii="Century Schoolbook" w:eastAsia="Times New Roman" w:hAnsi="Century Schoolbook" w:cs="Times New Roman"/>
          <w:snapToGrid w:val="0"/>
          <w:sz w:val="18"/>
          <w:szCs w:val="20"/>
        </w:rPr>
        <w:t>This Resolution shall be effective immediately upon its passage.</w:t>
      </w:r>
    </w:p>
    <w:p w:rsidR="005C5FC3" w:rsidRPr="005C5FC3" w:rsidRDefault="005C5FC3" w:rsidP="005C5FC3">
      <w:pPr>
        <w:widowControl w:val="0"/>
        <w:spacing w:after="0" w:line="220" w:lineRule="auto"/>
        <w:rPr>
          <w:rFonts w:ascii="Century Schoolbook" w:eastAsia="Times New Roman" w:hAnsi="Century Schoolbook" w:cs="Times New Roman"/>
          <w:snapToGrid w:val="0"/>
          <w:sz w:val="18"/>
          <w:szCs w:val="20"/>
        </w:rPr>
      </w:pPr>
    </w:p>
    <w:p w:rsidR="005C5FC3" w:rsidRPr="005C5FC3" w:rsidRDefault="005C5FC3" w:rsidP="005C5FC3">
      <w:pPr>
        <w:widowControl w:val="0"/>
        <w:spacing w:after="0" w:line="220" w:lineRule="auto"/>
        <w:ind w:firstLine="720"/>
        <w:rPr>
          <w:rFonts w:ascii="Century Schoolbook" w:eastAsia="Times New Roman" w:hAnsi="Century Schoolbook" w:cs="Times New Roman"/>
          <w:snapToGrid w:val="0"/>
          <w:sz w:val="18"/>
          <w:szCs w:val="20"/>
        </w:rPr>
      </w:pPr>
      <w:r w:rsidRPr="005C5FC3">
        <w:rPr>
          <w:rFonts w:ascii="Century Schoolbook" w:eastAsia="Times New Roman" w:hAnsi="Century Schoolbook" w:cs="Times New Roman"/>
          <w:b/>
          <w:snapToGrid w:val="0"/>
          <w:sz w:val="18"/>
          <w:szCs w:val="20"/>
        </w:rPr>
        <w:t xml:space="preserve">PASSED and ADOPTED </w:t>
      </w:r>
      <w:r w:rsidRPr="005C5FC3">
        <w:rPr>
          <w:rFonts w:ascii="Century Schoolbook" w:eastAsia="Times New Roman" w:hAnsi="Century Schoolbook" w:cs="Times New Roman"/>
          <w:snapToGrid w:val="0"/>
          <w:sz w:val="18"/>
          <w:szCs w:val="20"/>
        </w:rPr>
        <w:t>this 5</w:t>
      </w:r>
      <w:r w:rsidRPr="005C5FC3">
        <w:rPr>
          <w:rFonts w:ascii="Century Schoolbook" w:eastAsia="Times New Roman" w:hAnsi="Century Schoolbook" w:cs="Times New Roman"/>
          <w:snapToGrid w:val="0"/>
          <w:sz w:val="18"/>
          <w:szCs w:val="20"/>
          <w:vertAlign w:val="superscript"/>
        </w:rPr>
        <w:t>th</w:t>
      </w:r>
      <w:r w:rsidRPr="005C5FC3">
        <w:rPr>
          <w:rFonts w:ascii="Century Schoolbook" w:eastAsia="Times New Roman" w:hAnsi="Century Schoolbook" w:cs="Times New Roman"/>
          <w:snapToGrid w:val="0"/>
          <w:sz w:val="18"/>
          <w:szCs w:val="20"/>
        </w:rPr>
        <w:t xml:space="preserve"> day of January, 2021.</w:t>
      </w:r>
      <w:r w:rsidRPr="005C5FC3">
        <w:rPr>
          <w:rFonts w:ascii="Century Schoolbook" w:eastAsia="Times New Roman" w:hAnsi="Century Schoolbook" w:cs="Times New Roman"/>
          <w:b/>
          <w:snapToGrid w:val="0"/>
          <w:sz w:val="18"/>
          <w:szCs w:val="20"/>
        </w:rPr>
        <w:t xml:space="preserve"> </w:t>
      </w:r>
    </w:p>
    <w:p w:rsidR="005C5FC3" w:rsidRPr="005C5FC3" w:rsidRDefault="005C5FC3" w:rsidP="005C5FC3">
      <w:pPr>
        <w:widowControl w:val="0"/>
        <w:spacing w:after="0" w:line="240" w:lineRule="auto"/>
        <w:ind w:left="3600" w:firstLine="720"/>
        <w:rPr>
          <w:rFonts w:ascii="Century Schoolbook" w:eastAsia="Times New Roman" w:hAnsi="Century Schoolbook" w:cs="Times New Roman"/>
          <w:b/>
          <w:snapToGrid w:val="0"/>
          <w:sz w:val="18"/>
          <w:szCs w:val="24"/>
        </w:rPr>
      </w:pPr>
      <w:r w:rsidRPr="005C5FC3">
        <w:rPr>
          <w:rFonts w:ascii="Century Schoolbook" w:eastAsia="Times New Roman" w:hAnsi="Century Schoolbook" w:cs="Times New Roman"/>
          <w:b/>
          <w:snapToGrid w:val="0"/>
          <w:sz w:val="18"/>
          <w:szCs w:val="24"/>
        </w:rPr>
        <w:t>BOARD OF COUNTY COMMISSIONERS</w:t>
      </w:r>
    </w:p>
    <w:p w:rsidR="005C5FC3" w:rsidRPr="005C5FC3" w:rsidRDefault="005C5FC3" w:rsidP="005C5FC3">
      <w:pPr>
        <w:widowControl w:val="0"/>
        <w:spacing w:after="0" w:line="240" w:lineRule="auto"/>
        <w:ind w:left="3600" w:firstLine="720"/>
        <w:rPr>
          <w:rFonts w:ascii="Century Schoolbook" w:eastAsia="Times New Roman" w:hAnsi="Century Schoolbook" w:cs="Times New Roman"/>
          <w:b/>
          <w:snapToGrid w:val="0"/>
          <w:sz w:val="18"/>
          <w:szCs w:val="24"/>
        </w:rPr>
      </w:pPr>
      <w:r w:rsidRPr="005C5FC3">
        <w:rPr>
          <w:rFonts w:ascii="Century Schoolbook" w:eastAsia="Times New Roman" w:hAnsi="Century Schoolbook" w:cs="Times New Roman"/>
          <w:b/>
          <w:snapToGrid w:val="0"/>
          <w:sz w:val="18"/>
          <w:szCs w:val="24"/>
        </w:rPr>
        <w:t>Roosevelt County, Montana</w:t>
      </w:r>
    </w:p>
    <w:p w:rsidR="005C5FC3" w:rsidRPr="005C5FC3" w:rsidRDefault="005C5FC3" w:rsidP="005C5FC3">
      <w:pPr>
        <w:widowControl w:val="0"/>
        <w:spacing w:after="0" w:line="240" w:lineRule="auto"/>
        <w:ind w:left="3600" w:firstLine="720"/>
        <w:rPr>
          <w:rFonts w:ascii="Century Schoolbook" w:eastAsia="Times New Roman" w:hAnsi="Century Schoolbook" w:cs="Times New Roman"/>
          <w:b/>
          <w:snapToGrid w:val="0"/>
          <w:sz w:val="18"/>
          <w:szCs w:val="24"/>
        </w:rPr>
      </w:pPr>
    </w:p>
    <w:p w:rsidR="005C5FC3" w:rsidRPr="005C5FC3" w:rsidRDefault="005C5FC3" w:rsidP="005C5FC3">
      <w:pPr>
        <w:widowControl w:val="0"/>
        <w:spacing w:after="0" w:line="240" w:lineRule="auto"/>
        <w:ind w:left="3600" w:firstLine="720"/>
        <w:rPr>
          <w:rFonts w:ascii="Century Schoolbook" w:eastAsia="Times New Roman" w:hAnsi="Century Schoolbook" w:cs="Times New Roman"/>
          <w:snapToGrid w:val="0"/>
          <w:sz w:val="18"/>
          <w:szCs w:val="24"/>
        </w:rPr>
      </w:pPr>
      <w:r w:rsidRPr="005C5FC3">
        <w:rPr>
          <w:rFonts w:ascii="Century Schoolbook" w:eastAsia="Times New Roman" w:hAnsi="Century Schoolbook" w:cs="Times New Roman"/>
          <w:snapToGrid w:val="0"/>
          <w:sz w:val="18"/>
          <w:szCs w:val="24"/>
        </w:rPr>
        <w:t>/s/ Gordon Oelkers</w:t>
      </w:r>
    </w:p>
    <w:p w:rsidR="005C5FC3" w:rsidRPr="005C5FC3" w:rsidRDefault="005C5FC3" w:rsidP="005C5FC3">
      <w:pPr>
        <w:widowControl w:val="0"/>
        <w:spacing w:after="0" w:line="240" w:lineRule="auto"/>
        <w:ind w:left="3600" w:firstLine="720"/>
        <w:rPr>
          <w:rFonts w:ascii="Century Schoolbook" w:eastAsia="Times New Roman" w:hAnsi="Century Schoolbook" w:cs="Times New Roman"/>
          <w:snapToGrid w:val="0"/>
          <w:sz w:val="18"/>
          <w:szCs w:val="24"/>
        </w:rPr>
      </w:pPr>
      <w:r w:rsidRPr="005C5FC3">
        <w:rPr>
          <w:rFonts w:ascii="Century Schoolbook" w:eastAsia="Times New Roman" w:hAnsi="Century Schoolbook" w:cs="Times New Roman"/>
          <w:snapToGrid w:val="0"/>
          <w:sz w:val="18"/>
          <w:szCs w:val="24"/>
        </w:rPr>
        <w:t>Presiding Officer</w:t>
      </w:r>
    </w:p>
    <w:p w:rsidR="005C5FC3" w:rsidRPr="005C5FC3" w:rsidRDefault="005C5FC3" w:rsidP="005C5FC3">
      <w:pPr>
        <w:widowControl w:val="0"/>
        <w:spacing w:after="0" w:line="240" w:lineRule="auto"/>
        <w:ind w:left="3600" w:firstLine="720"/>
        <w:rPr>
          <w:rFonts w:ascii="Century Schoolbook" w:eastAsia="Times New Roman" w:hAnsi="Century Schoolbook" w:cs="Times New Roman"/>
          <w:snapToGrid w:val="0"/>
          <w:sz w:val="18"/>
          <w:szCs w:val="24"/>
        </w:rPr>
      </w:pPr>
    </w:p>
    <w:p w:rsidR="005C5FC3" w:rsidRPr="005C5FC3" w:rsidRDefault="005C5FC3" w:rsidP="005C5FC3">
      <w:pPr>
        <w:widowControl w:val="0"/>
        <w:spacing w:after="0" w:line="240" w:lineRule="auto"/>
        <w:ind w:left="3600" w:firstLine="720"/>
        <w:rPr>
          <w:rFonts w:ascii="Century Schoolbook" w:eastAsia="Times New Roman" w:hAnsi="Century Schoolbook" w:cs="Times New Roman"/>
          <w:snapToGrid w:val="0"/>
          <w:sz w:val="18"/>
          <w:szCs w:val="24"/>
        </w:rPr>
      </w:pPr>
      <w:r w:rsidRPr="005C5FC3">
        <w:rPr>
          <w:rFonts w:ascii="Century Schoolbook" w:eastAsia="Times New Roman" w:hAnsi="Century Schoolbook" w:cs="Times New Roman"/>
          <w:snapToGrid w:val="0"/>
          <w:sz w:val="18"/>
          <w:szCs w:val="24"/>
        </w:rPr>
        <w:t>/s/ Duane Nygaard</w:t>
      </w:r>
    </w:p>
    <w:p w:rsidR="005C5FC3" w:rsidRPr="005C5FC3" w:rsidRDefault="005C5FC3" w:rsidP="005C5FC3">
      <w:pPr>
        <w:widowControl w:val="0"/>
        <w:spacing w:after="0" w:line="240" w:lineRule="auto"/>
        <w:ind w:left="3600" w:firstLine="720"/>
        <w:rPr>
          <w:rFonts w:ascii="Century Schoolbook" w:eastAsia="Times New Roman" w:hAnsi="Century Schoolbook" w:cs="Times New Roman"/>
          <w:snapToGrid w:val="0"/>
          <w:sz w:val="18"/>
          <w:szCs w:val="24"/>
        </w:rPr>
      </w:pPr>
      <w:r w:rsidRPr="005C5FC3">
        <w:rPr>
          <w:rFonts w:ascii="Century Schoolbook" w:eastAsia="Times New Roman" w:hAnsi="Century Schoolbook" w:cs="Times New Roman"/>
          <w:snapToGrid w:val="0"/>
          <w:sz w:val="18"/>
          <w:szCs w:val="24"/>
        </w:rPr>
        <w:t>Member</w:t>
      </w:r>
      <w:r w:rsidRPr="005C5FC3">
        <w:rPr>
          <w:rFonts w:ascii="Century Schoolbook" w:eastAsia="Times New Roman" w:hAnsi="Century Schoolbook" w:cs="Times New Roman"/>
          <w:snapToGrid w:val="0"/>
          <w:sz w:val="18"/>
          <w:szCs w:val="24"/>
        </w:rPr>
        <w:tab/>
      </w:r>
      <w:r w:rsidRPr="005C5FC3">
        <w:rPr>
          <w:rFonts w:ascii="Century Schoolbook" w:eastAsia="Times New Roman" w:hAnsi="Century Schoolbook" w:cs="Times New Roman"/>
          <w:snapToGrid w:val="0"/>
          <w:sz w:val="18"/>
          <w:szCs w:val="24"/>
        </w:rPr>
        <w:tab/>
      </w:r>
      <w:r w:rsidRPr="005C5FC3">
        <w:rPr>
          <w:rFonts w:ascii="Century Schoolbook" w:eastAsia="Times New Roman" w:hAnsi="Century Schoolbook" w:cs="Times New Roman"/>
          <w:snapToGrid w:val="0"/>
          <w:sz w:val="18"/>
          <w:szCs w:val="24"/>
        </w:rPr>
        <w:tab/>
      </w:r>
      <w:r w:rsidRPr="005C5FC3">
        <w:rPr>
          <w:rFonts w:ascii="Century Schoolbook" w:eastAsia="Times New Roman" w:hAnsi="Century Schoolbook" w:cs="Times New Roman"/>
          <w:snapToGrid w:val="0"/>
          <w:sz w:val="18"/>
          <w:szCs w:val="24"/>
        </w:rPr>
        <w:tab/>
      </w:r>
    </w:p>
    <w:p w:rsidR="005C5FC3" w:rsidRPr="005C5FC3" w:rsidRDefault="005C5FC3" w:rsidP="005C5FC3">
      <w:pPr>
        <w:widowControl w:val="0"/>
        <w:spacing w:after="0" w:line="240" w:lineRule="auto"/>
        <w:ind w:left="3600" w:firstLine="720"/>
        <w:rPr>
          <w:rFonts w:ascii="Century Schoolbook" w:eastAsia="Times New Roman" w:hAnsi="Century Schoolbook" w:cs="Times New Roman"/>
          <w:snapToGrid w:val="0"/>
          <w:sz w:val="18"/>
          <w:szCs w:val="24"/>
        </w:rPr>
      </w:pPr>
    </w:p>
    <w:p w:rsidR="005C5FC3" w:rsidRPr="005C5FC3" w:rsidRDefault="005C5FC3" w:rsidP="005C5FC3">
      <w:pPr>
        <w:widowControl w:val="0"/>
        <w:spacing w:after="0" w:line="240" w:lineRule="auto"/>
        <w:ind w:left="3600" w:firstLine="720"/>
        <w:rPr>
          <w:rFonts w:ascii="Century Schoolbook" w:eastAsia="Times New Roman" w:hAnsi="Century Schoolbook" w:cs="Times New Roman"/>
          <w:snapToGrid w:val="0"/>
          <w:sz w:val="18"/>
          <w:szCs w:val="24"/>
        </w:rPr>
      </w:pPr>
      <w:r w:rsidRPr="005C5FC3">
        <w:rPr>
          <w:rFonts w:ascii="Century Schoolbook" w:eastAsia="Times New Roman" w:hAnsi="Century Schoolbook" w:cs="Times New Roman"/>
          <w:snapToGrid w:val="0"/>
          <w:sz w:val="18"/>
          <w:szCs w:val="24"/>
        </w:rPr>
        <w:t>/s/ Gary Macdonald</w:t>
      </w:r>
    </w:p>
    <w:p w:rsidR="005C5FC3" w:rsidRPr="005C5FC3" w:rsidRDefault="005C5FC3" w:rsidP="005C5FC3">
      <w:pPr>
        <w:widowControl w:val="0"/>
        <w:spacing w:after="0" w:line="220" w:lineRule="auto"/>
        <w:rPr>
          <w:rFonts w:ascii="Century Schoolbook" w:eastAsia="Times New Roman" w:hAnsi="Century Schoolbook" w:cs="Times New Roman"/>
          <w:snapToGrid w:val="0"/>
          <w:sz w:val="18"/>
          <w:szCs w:val="20"/>
        </w:rPr>
      </w:pPr>
      <w:r w:rsidRPr="005C5FC3">
        <w:rPr>
          <w:rFonts w:ascii="Century Schoolbook" w:eastAsia="Times New Roman" w:hAnsi="Century Schoolbook" w:cs="Times New Roman"/>
          <w:snapToGrid w:val="0"/>
          <w:sz w:val="18"/>
          <w:szCs w:val="24"/>
        </w:rPr>
        <w:tab/>
      </w:r>
      <w:r w:rsidRPr="005C5FC3">
        <w:rPr>
          <w:rFonts w:ascii="Century Schoolbook" w:eastAsia="Times New Roman" w:hAnsi="Century Schoolbook" w:cs="Times New Roman"/>
          <w:snapToGrid w:val="0"/>
          <w:sz w:val="18"/>
          <w:szCs w:val="24"/>
        </w:rPr>
        <w:tab/>
      </w:r>
      <w:r w:rsidRPr="005C5FC3">
        <w:rPr>
          <w:rFonts w:ascii="Century Schoolbook" w:eastAsia="Times New Roman" w:hAnsi="Century Schoolbook" w:cs="Times New Roman"/>
          <w:snapToGrid w:val="0"/>
          <w:sz w:val="18"/>
          <w:szCs w:val="24"/>
        </w:rPr>
        <w:tab/>
      </w:r>
      <w:r w:rsidRPr="005C5FC3">
        <w:rPr>
          <w:rFonts w:ascii="Century Schoolbook" w:eastAsia="Times New Roman" w:hAnsi="Century Schoolbook" w:cs="Times New Roman"/>
          <w:snapToGrid w:val="0"/>
          <w:sz w:val="18"/>
          <w:szCs w:val="24"/>
        </w:rPr>
        <w:tab/>
      </w:r>
      <w:r w:rsidRPr="005C5FC3">
        <w:rPr>
          <w:rFonts w:ascii="Century Schoolbook" w:eastAsia="Times New Roman" w:hAnsi="Century Schoolbook" w:cs="Times New Roman"/>
          <w:snapToGrid w:val="0"/>
          <w:sz w:val="18"/>
          <w:szCs w:val="24"/>
        </w:rPr>
        <w:tab/>
        <w:t xml:space="preserve">            Member</w:t>
      </w:r>
      <w:r w:rsidRPr="005C5FC3">
        <w:rPr>
          <w:rFonts w:ascii="Courier New" w:eastAsia="Times New Roman" w:hAnsi="Courier New" w:cs="Times New Roman"/>
          <w:snapToGrid w:val="0"/>
          <w:sz w:val="14"/>
          <w:szCs w:val="20"/>
        </w:rPr>
        <w:t xml:space="preserve">                                       </w:t>
      </w:r>
    </w:p>
    <w:p w:rsidR="005C5FC3" w:rsidRPr="005C5FC3" w:rsidRDefault="005C5FC3" w:rsidP="005C5FC3">
      <w:pPr>
        <w:widowControl w:val="0"/>
        <w:spacing w:after="0" w:line="220" w:lineRule="auto"/>
        <w:rPr>
          <w:rFonts w:ascii="Century Schoolbook" w:eastAsia="Times New Roman" w:hAnsi="Century Schoolbook" w:cs="Times New Roman"/>
          <w:b/>
          <w:snapToGrid w:val="0"/>
          <w:sz w:val="18"/>
          <w:szCs w:val="20"/>
        </w:rPr>
      </w:pPr>
    </w:p>
    <w:p w:rsidR="005C5FC3" w:rsidRPr="005C5FC3" w:rsidRDefault="005C5FC3" w:rsidP="005C5FC3">
      <w:pPr>
        <w:widowControl w:val="0"/>
        <w:spacing w:after="0" w:line="220" w:lineRule="auto"/>
        <w:rPr>
          <w:rFonts w:ascii="Century Schoolbook" w:eastAsia="Times New Roman" w:hAnsi="Century Schoolbook" w:cs="Times New Roman"/>
          <w:b/>
          <w:snapToGrid w:val="0"/>
          <w:sz w:val="18"/>
          <w:szCs w:val="20"/>
        </w:rPr>
      </w:pPr>
      <w:r w:rsidRPr="005C5FC3">
        <w:rPr>
          <w:rFonts w:ascii="Century Schoolbook" w:eastAsia="Times New Roman" w:hAnsi="Century Schoolbook" w:cs="Times New Roman"/>
          <w:b/>
          <w:snapToGrid w:val="0"/>
          <w:sz w:val="18"/>
          <w:szCs w:val="20"/>
        </w:rPr>
        <w:t>ATTEST:</w:t>
      </w:r>
      <w:r w:rsidRPr="005C5FC3">
        <w:rPr>
          <w:rFonts w:ascii="Century Schoolbook" w:eastAsia="Times New Roman" w:hAnsi="Century Schoolbook" w:cs="Times New Roman"/>
          <w:b/>
          <w:snapToGrid w:val="0"/>
          <w:sz w:val="18"/>
          <w:szCs w:val="20"/>
        </w:rPr>
        <w:tab/>
      </w:r>
      <w:r w:rsidRPr="005C5FC3">
        <w:rPr>
          <w:rFonts w:ascii="Century Schoolbook" w:eastAsia="Times New Roman" w:hAnsi="Century Schoolbook" w:cs="Times New Roman"/>
          <w:b/>
          <w:snapToGrid w:val="0"/>
          <w:sz w:val="18"/>
          <w:szCs w:val="20"/>
        </w:rPr>
        <w:tab/>
      </w:r>
      <w:r w:rsidRPr="005C5FC3">
        <w:rPr>
          <w:rFonts w:ascii="Century Schoolbook" w:eastAsia="Times New Roman" w:hAnsi="Century Schoolbook" w:cs="Times New Roman"/>
          <w:b/>
          <w:snapToGrid w:val="0"/>
          <w:sz w:val="18"/>
          <w:szCs w:val="20"/>
        </w:rPr>
        <w:tab/>
      </w:r>
      <w:r w:rsidRPr="005C5FC3">
        <w:rPr>
          <w:rFonts w:ascii="Century Schoolbook" w:eastAsia="Times New Roman" w:hAnsi="Century Schoolbook" w:cs="Times New Roman"/>
          <w:b/>
          <w:snapToGrid w:val="0"/>
          <w:sz w:val="18"/>
          <w:szCs w:val="20"/>
        </w:rPr>
        <w:tab/>
      </w:r>
    </w:p>
    <w:p w:rsidR="005C5FC3" w:rsidRPr="005C5FC3" w:rsidRDefault="005C5FC3" w:rsidP="005C5FC3">
      <w:pPr>
        <w:widowControl w:val="0"/>
        <w:spacing w:after="0" w:line="220" w:lineRule="auto"/>
        <w:rPr>
          <w:rFonts w:ascii="Century Schoolbook" w:eastAsia="Times New Roman" w:hAnsi="Century Schoolbook" w:cs="Times New Roman"/>
          <w:snapToGrid w:val="0"/>
          <w:sz w:val="18"/>
          <w:szCs w:val="20"/>
        </w:rPr>
      </w:pPr>
      <w:r w:rsidRPr="005C5FC3">
        <w:rPr>
          <w:rFonts w:ascii="Century Schoolbook" w:eastAsia="Times New Roman" w:hAnsi="Century Schoolbook" w:cs="Times New Roman"/>
          <w:snapToGrid w:val="0"/>
          <w:sz w:val="18"/>
          <w:szCs w:val="20"/>
        </w:rPr>
        <w:t>/s/ Cheryl A. Hansen</w:t>
      </w:r>
    </w:p>
    <w:p w:rsidR="005C5FC3" w:rsidRPr="005C5FC3" w:rsidRDefault="005C5FC3" w:rsidP="005C5FC3">
      <w:pPr>
        <w:widowControl w:val="0"/>
        <w:spacing w:after="0" w:line="220" w:lineRule="auto"/>
        <w:rPr>
          <w:rFonts w:ascii="Century Schoolbook" w:eastAsia="Times New Roman" w:hAnsi="Century Schoolbook" w:cs="Times New Roman"/>
          <w:snapToGrid w:val="0"/>
          <w:sz w:val="18"/>
          <w:szCs w:val="20"/>
        </w:rPr>
      </w:pPr>
      <w:r w:rsidRPr="005C5FC3">
        <w:rPr>
          <w:rFonts w:ascii="Century Schoolbook" w:eastAsia="Times New Roman" w:hAnsi="Century Schoolbook" w:cs="Times New Roman"/>
          <w:snapToGrid w:val="0"/>
          <w:sz w:val="18"/>
          <w:szCs w:val="20"/>
        </w:rPr>
        <w:t>County Clerk and Clerk of the</w:t>
      </w:r>
    </w:p>
    <w:p w:rsidR="005C5FC3" w:rsidRPr="005C5FC3" w:rsidRDefault="005C5FC3" w:rsidP="005C5FC3">
      <w:pPr>
        <w:widowControl w:val="0"/>
        <w:spacing w:after="0" w:line="220" w:lineRule="auto"/>
        <w:rPr>
          <w:rFonts w:ascii="Century Schoolbook" w:eastAsia="Times New Roman" w:hAnsi="Century Schoolbook" w:cs="Times New Roman"/>
          <w:snapToGrid w:val="0"/>
          <w:sz w:val="18"/>
          <w:szCs w:val="20"/>
        </w:rPr>
      </w:pPr>
      <w:r w:rsidRPr="005C5FC3">
        <w:rPr>
          <w:rFonts w:ascii="Century Schoolbook" w:eastAsia="Times New Roman" w:hAnsi="Century Schoolbook" w:cs="Times New Roman"/>
          <w:snapToGrid w:val="0"/>
          <w:sz w:val="18"/>
          <w:szCs w:val="20"/>
        </w:rPr>
        <w:t xml:space="preserve">Board of </w:t>
      </w:r>
      <w:smartTag w:uri="urn:schemas-microsoft-com:office:smarttags" w:element="place">
        <w:smartTag w:uri="urn:schemas-microsoft-com:office:smarttags" w:element="PlaceType">
          <w:r w:rsidRPr="005C5FC3">
            <w:rPr>
              <w:rFonts w:ascii="Century Schoolbook" w:eastAsia="Times New Roman" w:hAnsi="Century Schoolbook" w:cs="Times New Roman"/>
              <w:snapToGrid w:val="0"/>
              <w:sz w:val="18"/>
              <w:szCs w:val="20"/>
            </w:rPr>
            <w:t>County</w:t>
          </w:r>
        </w:smartTag>
        <w:r w:rsidRPr="005C5FC3">
          <w:rPr>
            <w:rFonts w:ascii="Century Schoolbook" w:eastAsia="Times New Roman" w:hAnsi="Century Schoolbook" w:cs="Times New Roman"/>
            <w:snapToGrid w:val="0"/>
            <w:sz w:val="18"/>
            <w:szCs w:val="20"/>
          </w:rPr>
          <w:t xml:space="preserve"> </w:t>
        </w:r>
        <w:smartTag w:uri="urn:schemas-microsoft-com:office:smarttags" w:element="PlaceName">
          <w:r w:rsidRPr="005C5FC3">
            <w:rPr>
              <w:rFonts w:ascii="Century Schoolbook" w:eastAsia="Times New Roman" w:hAnsi="Century Schoolbook" w:cs="Times New Roman"/>
              <w:snapToGrid w:val="0"/>
              <w:sz w:val="18"/>
              <w:szCs w:val="20"/>
            </w:rPr>
            <w:t>Commissioners</w:t>
          </w:r>
        </w:smartTag>
      </w:smartTag>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 xml:space="preserve">Approval of Resolution 2021-12, Establishing a Location for Posting Public Notice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A motion was made by Commissioner Macdonald to approve Resolution 2021-12, establishing a location for posting public notice, seconded by Commissioner Nygaard.  Passed</w:t>
      </w:r>
    </w:p>
    <w:p w:rsidR="005C5FC3" w:rsidRPr="005C5FC3" w:rsidRDefault="005C5FC3" w:rsidP="005C5FC3">
      <w:pPr>
        <w:spacing w:after="160" w:line="259" w:lineRule="auto"/>
        <w:jc w:val="center"/>
        <w:rPr>
          <w:rFonts w:ascii="Century Schoolbook" w:eastAsia="Calibri" w:hAnsi="Century Schoolbook" w:cs="Times New Roman"/>
          <w:b/>
          <w:sz w:val="18"/>
          <w:szCs w:val="24"/>
        </w:rPr>
      </w:pPr>
      <w:r w:rsidRPr="005C5FC3">
        <w:rPr>
          <w:rFonts w:ascii="Century Schoolbook" w:eastAsia="Calibri" w:hAnsi="Century Schoolbook" w:cs="Times New Roman"/>
          <w:b/>
          <w:sz w:val="18"/>
          <w:szCs w:val="24"/>
        </w:rPr>
        <w:t>ROOSEVELT COUNTY RESOLUTION NO. 2021-12</w:t>
      </w:r>
    </w:p>
    <w:p w:rsidR="005C5FC3" w:rsidRPr="005C5FC3" w:rsidRDefault="005C5FC3" w:rsidP="005C5FC3">
      <w:pPr>
        <w:spacing w:after="160" w:line="259" w:lineRule="auto"/>
        <w:rPr>
          <w:rFonts w:ascii="Century Schoolbook" w:eastAsia="Calibri" w:hAnsi="Century Schoolbook" w:cs="Times New Roman"/>
          <w:b/>
          <w:sz w:val="18"/>
          <w:szCs w:val="24"/>
        </w:rPr>
      </w:pPr>
      <w:r w:rsidRPr="005C5FC3">
        <w:rPr>
          <w:rFonts w:ascii="Century Schoolbook" w:eastAsia="Calibri" w:hAnsi="Century Schoolbook" w:cs="Times New Roman"/>
          <w:b/>
          <w:sz w:val="18"/>
          <w:szCs w:val="24"/>
        </w:rPr>
        <w:t>A RESOLUTION ESTABLISHING A LOCATION FOR POSTING PUBLIC NOTICE</w:t>
      </w:r>
    </w:p>
    <w:p w:rsidR="005C5FC3" w:rsidRPr="005C5FC3" w:rsidRDefault="005C5FC3" w:rsidP="005C5FC3">
      <w:pPr>
        <w:spacing w:after="160" w:line="259" w:lineRule="auto"/>
        <w:rPr>
          <w:rFonts w:ascii="Century Schoolbook" w:eastAsia="Calibri" w:hAnsi="Century Schoolbook" w:cs="Times New Roman"/>
          <w:sz w:val="18"/>
          <w:szCs w:val="24"/>
        </w:rPr>
      </w:pPr>
      <w:r w:rsidRPr="005C5FC3">
        <w:rPr>
          <w:rFonts w:ascii="Century Schoolbook" w:eastAsia="Calibri" w:hAnsi="Century Schoolbook" w:cs="Times New Roman"/>
          <w:b/>
          <w:sz w:val="18"/>
          <w:szCs w:val="24"/>
        </w:rPr>
        <w:t>Whereas</w:t>
      </w:r>
      <w:r w:rsidRPr="005C5FC3">
        <w:rPr>
          <w:rFonts w:ascii="Century Schoolbook" w:eastAsia="Calibri" w:hAnsi="Century Schoolbook" w:cs="Times New Roman"/>
          <w:sz w:val="18"/>
          <w:szCs w:val="24"/>
        </w:rPr>
        <w:t>, Section 7-1-2121 MCA establishes requirements when public notice is to be provided by publication; and,</w:t>
      </w:r>
    </w:p>
    <w:p w:rsidR="005C5FC3" w:rsidRPr="005C5FC3" w:rsidRDefault="005C5FC3" w:rsidP="005C5FC3">
      <w:pPr>
        <w:spacing w:after="160" w:line="259" w:lineRule="auto"/>
        <w:rPr>
          <w:rFonts w:ascii="Century Schoolbook" w:eastAsia="Calibri" w:hAnsi="Century Schoolbook" w:cs="Times New Roman"/>
          <w:sz w:val="18"/>
          <w:szCs w:val="24"/>
        </w:rPr>
      </w:pPr>
      <w:r w:rsidRPr="005C5FC3">
        <w:rPr>
          <w:rFonts w:ascii="Century Schoolbook" w:eastAsia="Calibri" w:hAnsi="Century Schoolbook" w:cs="Times New Roman"/>
          <w:b/>
          <w:sz w:val="18"/>
          <w:szCs w:val="24"/>
        </w:rPr>
        <w:t>Whereas</w:t>
      </w:r>
      <w:r w:rsidRPr="005C5FC3">
        <w:rPr>
          <w:rFonts w:ascii="Century Schoolbook" w:eastAsia="Calibri" w:hAnsi="Century Schoolbook" w:cs="Times New Roman"/>
          <w:sz w:val="18"/>
          <w:szCs w:val="24"/>
        </w:rPr>
        <w:t>, Section 7-1-2122 MCA establishes requirements when public notice is to be provided by mail; and,</w:t>
      </w:r>
    </w:p>
    <w:p w:rsidR="005C5FC3" w:rsidRPr="005C5FC3" w:rsidRDefault="005C5FC3" w:rsidP="005C5FC3">
      <w:pPr>
        <w:spacing w:after="160" w:line="259" w:lineRule="auto"/>
        <w:rPr>
          <w:rFonts w:ascii="Century Schoolbook" w:eastAsia="Calibri" w:hAnsi="Century Schoolbook" w:cs="Times New Roman"/>
          <w:sz w:val="18"/>
          <w:szCs w:val="24"/>
        </w:rPr>
      </w:pPr>
      <w:r w:rsidRPr="005C5FC3">
        <w:rPr>
          <w:rFonts w:ascii="Century Schoolbook" w:eastAsia="Calibri" w:hAnsi="Century Schoolbook" w:cs="Times New Roman"/>
          <w:b/>
          <w:sz w:val="18"/>
          <w:szCs w:val="24"/>
        </w:rPr>
        <w:t>Whereas</w:t>
      </w:r>
      <w:r w:rsidRPr="005C5FC3">
        <w:rPr>
          <w:rFonts w:ascii="Century Schoolbook" w:eastAsia="Calibri" w:hAnsi="Century Schoolbook" w:cs="Times New Roman"/>
          <w:sz w:val="18"/>
          <w:szCs w:val="24"/>
        </w:rPr>
        <w:t>, House Bill 334 (2013) establishes requirements when public notice is to be provided by posting and is codified as 7-1-2123 MCA.</w:t>
      </w:r>
    </w:p>
    <w:p w:rsidR="005C5FC3" w:rsidRPr="005C5FC3" w:rsidRDefault="005C5FC3" w:rsidP="005C5FC3">
      <w:pPr>
        <w:spacing w:after="160" w:line="259" w:lineRule="auto"/>
        <w:rPr>
          <w:rFonts w:ascii="Century Schoolbook" w:eastAsia="Calibri" w:hAnsi="Century Schoolbook" w:cs="Times New Roman"/>
          <w:sz w:val="18"/>
          <w:szCs w:val="24"/>
        </w:rPr>
      </w:pPr>
      <w:r w:rsidRPr="005C5FC3">
        <w:rPr>
          <w:rFonts w:ascii="Century Schoolbook" w:eastAsia="Calibri" w:hAnsi="Century Schoolbook" w:cs="Times New Roman"/>
          <w:b/>
          <w:sz w:val="18"/>
          <w:szCs w:val="24"/>
        </w:rPr>
        <w:t>7-1-2123. Posting.</w:t>
      </w:r>
      <w:r w:rsidRPr="005C5FC3">
        <w:rPr>
          <w:rFonts w:ascii="Century Schoolbook" w:eastAsia="Calibri" w:hAnsi="Century Schoolbook" w:cs="Times New Roman"/>
          <w:sz w:val="18"/>
          <w:szCs w:val="24"/>
        </w:rPr>
        <w:t xml:space="preserve"> (1) The governing body shall specify by resolution a public location for posting information and shall order erected a suitable posting board.</w:t>
      </w:r>
    </w:p>
    <w:p w:rsidR="005C5FC3" w:rsidRPr="005C5FC3" w:rsidRDefault="005C5FC3" w:rsidP="005C5FC3">
      <w:pPr>
        <w:spacing w:after="160" w:line="259" w:lineRule="auto"/>
        <w:rPr>
          <w:rFonts w:ascii="Century Schoolbook" w:eastAsia="Calibri" w:hAnsi="Century Schoolbook" w:cs="Times New Roman"/>
          <w:sz w:val="18"/>
          <w:szCs w:val="24"/>
        </w:rPr>
      </w:pPr>
      <w:r w:rsidRPr="005C5FC3">
        <w:rPr>
          <w:rFonts w:ascii="Century Schoolbook" w:eastAsia="Calibri" w:hAnsi="Century Schoolbook" w:cs="Times New Roman"/>
          <w:sz w:val="18"/>
          <w:szCs w:val="24"/>
        </w:rPr>
        <w:t>(2) When posting is required, a copy of the document must be placed on the posting board, and a copy must be available at the office of the county clerk and recorder.</w:t>
      </w:r>
    </w:p>
    <w:p w:rsidR="005C5FC3" w:rsidRPr="005C5FC3" w:rsidRDefault="005C5FC3" w:rsidP="005C5FC3">
      <w:pPr>
        <w:spacing w:after="160" w:line="259" w:lineRule="auto"/>
        <w:rPr>
          <w:rFonts w:ascii="Century Schoolbook" w:eastAsia="Calibri" w:hAnsi="Century Schoolbook" w:cs="Times New Roman"/>
          <w:b/>
          <w:sz w:val="18"/>
          <w:szCs w:val="24"/>
        </w:rPr>
      </w:pPr>
      <w:r w:rsidRPr="005C5FC3">
        <w:rPr>
          <w:rFonts w:ascii="Century Schoolbook" w:eastAsia="Calibri" w:hAnsi="Century Schoolbook" w:cs="Times New Roman"/>
          <w:b/>
          <w:sz w:val="18"/>
          <w:szCs w:val="24"/>
        </w:rPr>
        <w:t>Therefore, now be it resolved that</w:t>
      </w:r>
    </w:p>
    <w:p w:rsidR="005C5FC3" w:rsidRPr="005C5FC3" w:rsidRDefault="005C5FC3" w:rsidP="005C5FC3">
      <w:pPr>
        <w:spacing w:after="160" w:line="259" w:lineRule="auto"/>
        <w:rPr>
          <w:rFonts w:ascii="Century Schoolbook" w:eastAsia="Calibri" w:hAnsi="Century Schoolbook" w:cs="Times New Roman"/>
          <w:sz w:val="18"/>
          <w:szCs w:val="24"/>
        </w:rPr>
      </w:pPr>
      <w:r w:rsidRPr="005C5FC3">
        <w:rPr>
          <w:rFonts w:ascii="Century Schoolbook" w:eastAsia="Calibri" w:hAnsi="Century Schoolbook" w:cs="Times New Roman"/>
          <w:sz w:val="18"/>
          <w:szCs w:val="24"/>
        </w:rPr>
        <w:lastRenderedPageBreak/>
        <w:t>Roosevelt County hereby designates the following locations as the location where public notice will be provided when public notice is to be done by posting:</w:t>
      </w:r>
    </w:p>
    <w:p w:rsidR="005C5FC3" w:rsidRPr="005C5FC3" w:rsidRDefault="005C5FC3" w:rsidP="005C5FC3">
      <w:pPr>
        <w:spacing w:after="160" w:line="259" w:lineRule="auto"/>
        <w:rPr>
          <w:rFonts w:ascii="Century Schoolbook" w:eastAsia="Calibri" w:hAnsi="Century Schoolbook" w:cs="Times New Roman"/>
          <w:sz w:val="18"/>
          <w:szCs w:val="24"/>
        </w:rPr>
      </w:pPr>
      <w:r w:rsidRPr="005C5FC3">
        <w:rPr>
          <w:rFonts w:ascii="Century Schoolbook" w:eastAsia="Calibri" w:hAnsi="Century Schoolbook" w:cs="Times New Roman"/>
          <w:sz w:val="18"/>
          <w:szCs w:val="24"/>
        </w:rPr>
        <w:t>Just inside the front door of the county building in Culbertson</w:t>
      </w:r>
    </w:p>
    <w:p w:rsidR="005C5FC3" w:rsidRPr="005C5FC3" w:rsidRDefault="005C5FC3" w:rsidP="005C5FC3">
      <w:pPr>
        <w:spacing w:after="160" w:line="259" w:lineRule="auto"/>
        <w:rPr>
          <w:rFonts w:ascii="Century Schoolbook" w:eastAsia="Calibri" w:hAnsi="Century Schoolbook" w:cs="Times New Roman"/>
          <w:sz w:val="18"/>
          <w:szCs w:val="24"/>
        </w:rPr>
      </w:pPr>
      <w:r w:rsidRPr="005C5FC3">
        <w:rPr>
          <w:rFonts w:ascii="Century Schoolbook" w:eastAsia="Calibri" w:hAnsi="Century Schoolbook" w:cs="Times New Roman"/>
          <w:sz w:val="18"/>
          <w:szCs w:val="24"/>
        </w:rPr>
        <w:t>The bulletin board located by the door of the county commissioner’s office</w:t>
      </w:r>
    </w:p>
    <w:p w:rsidR="005C5FC3" w:rsidRPr="005C5FC3" w:rsidRDefault="005C5FC3" w:rsidP="005C5FC3">
      <w:pPr>
        <w:spacing w:after="160" w:line="259" w:lineRule="auto"/>
        <w:ind w:left="5040" w:hanging="4320"/>
        <w:rPr>
          <w:rFonts w:ascii="Century Schoolbook" w:eastAsia="Calibri" w:hAnsi="Century Schoolbook" w:cs="Times New Roman"/>
          <w:sz w:val="18"/>
          <w:szCs w:val="24"/>
        </w:rPr>
      </w:pPr>
      <w:r w:rsidRPr="005C5FC3">
        <w:rPr>
          <w:rFonts w:ascii="Century Schoolbook" w:eastAsia="Calibri" w:hAnsi="Century Schoolbook" w:cs="Times New Roman"/>
          <w:sz w:val="18"/>
          <w:szCs w:val="24"/>
        </w:rPr>
        <w:t>Adopted January 5</w:t>
      </w:r>
      <w:r w:rsidRPr="005C5FC3">
        <w:rPr>
          <w:rFonts w:ascii="Century Schoolbook" w:eastAsia="Calibri" w:hAnsi="Century Schoolbook" w:cs="Times New Roman"/>
          <w:sz w:val="18"/>
          <w:szCs w:val="24"/>
          <w:vertAlign w:val="superscript"/>
        </w:rPr>
        <w:t>th</w:t>
      </w:r>
      <w:r w:rsidRPr="005C5FC3">
        <w:rPr>
          <w:rFonts w:ascii="Century Schoolbook" w:eastAsia="Calibri" w:hAnsi="Century Schoolbook" w:cs="Times New Roman"/>
          <w:sz w:val="18"/>
          <w:szCs w:val="24"/>
        </w:rPr>
        <w:t>, 2021</w:t>
      </w:r>
      <w:r w:rsidRPr="005C5FC3">
        <w:rPr>
          <w:rFonts w:ascii="Century Schoolbook" w:eastAsia="Calibri" w:hAnsi="Century Schoolbook" w:cs="Times New Roman"/>
          <w:sz w:val="18"/>
          <w:szCs w:val="24"/>
        </w:rPr>
        <w:tab/>
      </w:r>
      <w:r w:rsidRPr="005C5FC3">
        <w:rPr>
          <w:rFonts w:ascii="Century Schoolbook" w:eastAsia="Calibri" w:hAnsi="Century Schoolbook" w:cs="Times New Roman"/>
          <w:sz w:val="18"/>
          <w:szCs w:val="24"/>
        </w:rPr>
        <w:tab/>
      </w:r>
    </w:p>
    <w:p w:rsidR="005C5FC3" w:rsidRPr="005C5FC3" w:rsidRDefault="005C5FC3" w:rsidP="005C5FC3">
      <w:pPr>
        <w:spacing w:after="160" w:line="259" w:lineRule="auto"/>
        <w:ind w:left="5040" w:hanging="720"/>
        <w:rPr>
          <w:rFonts w:ascii="Century Schoolbook" w:eastAsia="Calibri" w:hAnsi="Century Schoolbook" w:cs="Times New Roman"/>
          <w:sz w:val="18"/>
          <w:szCs w:val="24"/>
        </w:rPr>
      </w:pPr>
      <w:r w:rsidRPr="005C5FC3">
        <w:rPr>
          <w:rFonts w:ascii="Century Schoolbook" w:eastAsia="Calibri" w:hAnsi="Century Schoolbook" w:cs="Times New Roman"/>
          <w:b/>
          <w:sz w:val="18"/>
          <w:szCs w:val="24"/>
        </w:rPr>
        <w:t>BOARD OF COUNTY COMMISSIONERS            Roosevelt County, Montana</w:t>
      </w:r>
    </w:p>
    <w:p w:rsidR="005C5FC3" w:rsidRPr="005C5FC3" w:rsidRDefault="005C5FC3" w:rsidP="005C5FC3">
      <w:pPr>
        <w:spacing w:after="0" w:line="240" w:lineRule="auto"/>
        <w:rPr>
          <w:rFonts w:ascii="Century Schoolbook" w:eastAsia="Calibri" w:hAnsi="Century Schoolbook" w:cs="Times New Roman"/>
          <w:sz w:val="18"/>
          <w:szCs w:val="24"/>
        </w:rPr>
      </w:pPr>
    </w:p>
    <w:p w:rsidR="005C5FC3" w:rsidRPr="005C5FC3" w:rsidRDefault="005C5FC3" w:rsidP="005C5FC3">
      <w:pPr>
        <w:spacing w:after="0" w:line="240" w:lineRule="auto"/>
        <w:ind w:left="4320" w:firstLine="720"/>
        <w:rPr>
          <w:rFonts w:ascii="Century Schoolbook" w:eastAsia="Calibri" w:hAnsi="Century Schoolbook" w:cs="Times New Roman"/>
          <w:sz w:val="18"/>
          <w:szCs w:val="24"/>
        </w:rPr>
      </w:pPr>
      <w:r w:rsidRPr="005C5FC3">
        <w:rPr>
          <w:rFonts w:ascii="Century Schoolbook" w:eastAsia="Calibri" w:hAnsi="Century Schoolbook" w:cs="Times New Roman"/>
          <w:sz w:val="18"/>
          <w:szCs w:val="24"/>
        </w:rPr>
        <w:t>/s/ Gordon Oelkers</w:t>
      </w:r>
    </w:p>
    <w:p w:rsidR="005C5FC3" w:rsidRPr="005C5FC3" w:rsidRDefault="005C5FC3" w:rsidP="005C5FC3">
      <w:pPr>
        <w:spacing w:after="0" w:line="240" w:lineRule="auto"/>
        <w:ind w:left="4320" w:firstLine="720"/>
        <w:rPr>
          <w:rFonts w:ascii="Century Schoolbook" w:eastAsia="Calibri" w:hAnsi="Century Schoolbook" w:cs="Times New Roman"/>
          <w:sz w:val="18"/>
          <w:szCs w:val="24"/>
        </w:rPr>
      </w:pPr>
      <w:r w:rsidRPr="005C5FC3">
        <w:rPr>
          <w:rFonts w:ascii="Century Schoolbook" w:eastAsia="Calibri" w:hAnsi="Century Schoolbook" w:cs="Times New Roman"/>
          <w:sz w:val="18"/>
          <w:szCs w:val="24"/>
        </w:rPr>
        <w:t>Presiding Officer</w:t>
      </w:r>
    </w:p>
    <w:p w:rsidR="005C5FC3" w:rsidRPr="005C5FC3" w:rsidRDefault="005C5FC3" w:rsidP="005C5FC3">
      <w:pPr>
        <w:spacing w:after="0" w:line="240" w:lineRule="auto"/>
        <w:rPr>
          <w:rFonts w:ascii="Century Schoolbook" w:eastAsia="Calibri" w:hAnsi="Century Schoolbook" w:cs="Times New Roman"/>
          <w:sz w:val="18"/>
          <w:szCs w:val="24"/>
        </w:rPr>
      </w:pPr>
    </w:p>
    <w:p w:rsidR="005C5FC3" w:rsidRPr="005C5FC3" w:rsidRDefault="005C5FC3" w:rsidP="005C5FC3">
      <w:pPr>
        <w:spacing w:after="0" w:line="240" w:lineRule="auto"/>
        <w:ind w:left="5040"/>
        <w:rPr>
          <w:rFonts w:ascii="Century Schoolbook" w:eastAsia="Calibri" w:hAnsi="Century Schoolbook" w:cs="Times New Roman"/>
          <w:sz w:val="18"/>
          <w:szCs w:val="24"/>
        </w:rPr>
      </w:pPr>
      <w:r w:rsidRPr="005C5FC3">
        <w:rPr>
          <w:rFonts w:ascii="Century Schoolbook" w:eastAsia="Calibri" w:hAnsi="Century Schoolbook" w:cs="Times New Roman"/>
          <w:sz w:val="18"/>
          <w:szCs w:val="24"/>
        </w:rPr>
        <w:t>/s/ Duane Nygaard</w:t>
      </w:r>
    </w:p>
    <w:p w:rsidR="005C5FC3" w:rsidRPr="005C5FC3" w:rsidRDefault="005C5FC3" w:rsidP="005C5FC3">
      <w:pPr>
        <w:spacing w:after="0" w:line="240" w:lineRule="auto"/>
        <w:ind w:left="4320" w:firstLine="720"/>
        <w:rPr>
          <w:rFonts w:ascii="Century Schoolbook" w:eastAsia="Calibri" w:hAnsi="Century Schoolbook" w:cs="Times New Roman"/>
          <w:sz w:val="18"/>
          <w:szCs w:val="24"/>
        </w:rPr>
      </w:pPr>
      <w:r w:rsidRPr="005C5FC3">
        <w:rPr>
          <w:rFonts w:ascii="Century Schoolbook" w:eastAsia="Calibri" w:hAnsi="Century Schoolbook" w:cs="Times New Roman"/>
          <w:sz w:val="18"/>
          <w:szCs w:val="24"/>
        </w:rPr>
        <w:t>Member</w:t>
      </w:r>
      <w:r w:rsidRPr="005C5FC3">
        <w:rPr>
          <w:rFonts w:ascii="Century Schoolbook" w:eastAsia="Calibri" w:hAnsi="Century Schoolbook" w:cs="Times New Roman"/>
          <w:sz w:val="18"/>
          <w:szCs w:val="24"/>
        </w:rPr>
        <w:tab/>
      </w:r>
      <w:r w:rsidRPr="005C5FC3">
        <w:rPr>
          <w:rFonts w:ascii="Century Schoolbook" w:eastAsia="Calibri" w:hAnsi="Century Schoolbook" w:cs="Times New Roman"/>
          <w:sz w:val="18"/>
          <w:szCs w:val="24"/>
        </w:rPr>
        <w:tab/>
      </w:r>
      <w:r w:rsidRPr="005C5FC3">
        <w:rPr>
          <w:rFonts w:ascii="Century Schoolbook" w:eastAsia="Calibri" w:hAnsi="Century Schoolbook" w:cs="Times New Roman"/>
          <w:sz w:val="18"/>
          <w:szCs w:val="24"/>
        </w:rPr>
        <w:tab/>
      </w:r>
      <w:r w:rsidRPr="005C5FC3">
        <w:rPr>
          <w:rFonts w:ascii="Century Schoolbook" w:eastAsia="Calibri" w:hAnsi="Century Schoolbook" w:cs="Times New Roman"/>
          <w:sz w:val="18"/>
          <w:szCs w:val="24"/>
        </w:rPr>
        <w:tab/>
      </w:r>
    </w:p>
    <w:p w:rsidR="005C5FC3" w:rsidRPr="005C5FC3" w:rsidRDefault="005C5FC3" w:rsidP="005C5FC3">
      <w:pPr>
        <w:spacing w:after="0" w:line="240" w:lineRule="auto"/>
        <w:rPr>
          <w:rFonts w:ascii="Century Schoolbook" w:eastAsia="Calibri" w:hAnsi="Century Schoolbook" w:cs="Times New Roman"/>
          <w:sz w:val="18"/>
          <w:szCs w:val="24"/>
        </w:rPr>
      </w:pPr>
      <w:r w:rsidRPr="005C5FC3">
        <w:rPr>
          <w:rFonts w:ascii="Century Schoolbook" w:eastAsia="Calibri" w:hAnsi="Century Schoolbook" w:cs="Times New Roman"/>
          <w:sz w:val="18"/>
          <w:szCs w:val="24"/>
        </w:rPr>
        <w:t xml:space="preserve">                           </w:t>
      </w:r>
      <w:r w:rsidRPr="005C5FC3">
        <w:rPr>
          <w:rFonts w:ascii="Century Schoolbook" w:eastAsia="Calibri" w:hAnsi="Century Schoolbook" w:cs="Times New Roman"/>
          <w:sz w:val="18"/>
          <w:szCs w:val="24"/>
        </w:rPr>
        <w:tab/>
      </w:r>
      <w:r w:rsidRPr="005C5FC3">
        <w:rPr>
          <w:rFonts w:ascii="Century Schoolbook" w:eastAsia="Calibri" w:hAnsi="Century Schoolbook" w:cs="Times New Roman"/>
          <w:sz w:val="18"/>
          <w:szCs w:val="24"/>
        </w:rPr>
        <w:tab/>
      </w:r>
      <w:r w:rsidRPr="005C5FC3">
        <w:rPr>
          <w:rFonts w:ascii="Century Schoolbook" w:eastAsia="Calibri" w:hAnsi="Century Schoolbook" w:cs="Times New Roman"/>
          <w:sz w:val="18"/>
          <w:szCs w:val="24"/>
        </w:rPr>
        <w:tab/>
      </w:r>
      <w:r w:rsidRPr="005C5FC3">
        <w:rPr>
          <w:rFonts w:ascii="Century Schoolbook" w:eastAsia="Calibri" w:hAnsi="Century Schoolbook" w:cs="Times New Roman"/>
          <w:sz w:val="18"/>
          <w:szCs w:val="24"/>
        </w:rPr>
        <w:tab/>
      </w:r>
      <w:r w:rsidRPr="005C5FC3">
        <w:rPr>
          <w:rFonts w:ascii="Century Schoolbook" w:eastAsia="Calibri" w:hAnsi="Century Schoolbook" w:cs="Times New Roman"/>
          <w:sz w:val="18"/>
          <w:szCs w:val="24"/>
        </w:rPr>
        <w:tab/>
      </w:r>
      <w:r w:rsidRPr="005C5FC3">
        <w:rPr>
          <w:rFonts w:ascii="Century Schoolbook" w:eastAsia="Calibri" w:hAnsi="Century Schoolbook" w:cs="Times New Roman"/>
          <w:sz w:val="18"/>
          <w:szCs w:val="24"/>
        </w:rPr>
        <w:tab/>
        <w:t xml:space="preserve">  </w:t>
      </w:r>
    </w:p>
    <w:p w:rsidR="005C5FC3" w:rsidRPr="005C5FC3" w:rsidRDefault="005C5FC3" w:rsidP="005C5FC3">
      <w:pPr>
        <w:spacing w:after="0" w:line="240" w:lineRule="auto"/>
        <w:ind w:left="4320" w:firstLine="720"/>
        <w:rPr>
          <w:rFonts w:ascii="Century Schoolbook" w:eastAsia="Calibri" w:hAnsi="Century Schoolbook" w:cs="Times New Roman"/>
          <w:sz w:val="18"/>
          <w:szCs w:val="24"/>
        </w:rPr>
      </w:pPr>
      <w:r w:rsidRPr="005C5FC3">
        <w:rPr>
          <w:rFonts w:ascii="Century Schoolbook" w:eastAsia="Calibri" w:hAnsi="Century Schoolbook" w:cs="Times New Roman"/>
          <w:sz w:val="18"/>
          <w:szCs w:val="24"/>
        </w:rPr>
        <w:t>/s/ Gary Macdonald</w:t>
      </w:r>
      <w:r w:rsidRPr="005C5FC3">
        <w:rPr>
          <w:rFonts w:ascii="Century Schoolbook" w:eastAsia="Calibri" w:hAnsi="Century Schoolbook" w:cs="Times New Roman"/>
          <w:sz w:val="18"/>
          <w:szCs w:val="24"/>
        </w:rPr>
        <w:tab/>
      </w:r>
    </w:p>
    <w:p w:rsidR="005C5FC3" w:rsidRPr="005C5FC3" w:rsidRDefault="005C5FC3" w:rsidP="005C5FC3">
      <w:pPr>
        <w:spacing w:after="0" w:line="240" w:lineRule="auto"/>
        <w:ind w:left="4320" w:firstLine="720"/>
        <w:rPr>
          <w:rFonts w:ascii="Century Schoolbook" w:eastAsia="Calibri" w:hAnsi="Century Schoolbook" w:cs="Times New Roman"/>
          <w:sz w:val="18"/>
          <w:szCs w:val="24"/>
        </w:rPr>
      </w:pPr>
      <w:r w:rsidRPr="005C5FC3">
        <w:rPr>
          <w:rFonts w:ascii="Century Schoolbook" w:eastAsia="Calibri" w:hAnsi="Century Schoolbook" w:cs="Times New Roman"/>
          <w:sz w:val="18"/>
          <w:szCs w:val="24"/>
        </w:rPr>
        <w:t>Member</w:t>
      </w:r>
    </w:p>
    <w:p w:rsidR="005C5FC3" w:rsidRPr="005C5FC3" w:rsidRDefault="005C5FC3" w:rsidP="005C5FC3">
      <w:pPr>
        <w:spacing w:after="0" w:line="240" w:lineRule="auto"/>
        <w:rPr>
          <w:rFonts w:ascii="Century Schoolbook" w:eastAsia="Calibri" w:hAnsi="Century Schoolbook" w:cs="Times New Roman"/>
          <w:sz w:val="18"/>
          <w:szCs w:val="24"/>
        </w:rPr>
      </w:pPr>
      <w:r w:rsidRPr="005C5FC3">
        <w:rPr>
          <w:rFonts w:ascii="Century Schoolbook" w:eastAsia="Calibri" w:hAnsi="Century Schoolbook" w:cs="Times New Roman"/>
          <w:sz w:val="18"/>
          <w:szCs w:val="24"/>
        </w:rPr>
        <w:t>ATTEST:</w:t>
      </w:r>
      <w:r w:rsidRPr="005C5FC3">
        <w:rPr>
          <w:rFonts w:ascii="Century Schoolbook" w:eastAsia="Calibri" w:hAnsi="Century Schoolbook" w:cs="Times New Roman"/>
          <w:sz w:val="18"/>
          <w:szCs w:val="24"/>
        </w:rPr>
        <w:tab/>
      </w:r>
      <w:r w:rsidRPr="005C5FC3">
        <w:rPr>
          <w:rFonts w:ascii="Century Schoolbook" w:eastAsia="Calibri" w:hAnsi="Century Schoolbook" w:cs="Times New Roman"/>
          <w:sz w:val="18"/>
          <w:szCs w:val="24"/>
        </w:rPr>
        <w:tab/>
      </w:r>
      <w:r w:rsidRPr="005C5FC3">
        <w:rPr>
          <w:rFonts w:ascii="Century Schoolbook" w:eastAsia="Calibri" w:hAnsi="Century Schoolbook" w:cs="Times New Roman"/>
          <w:sz w:val="18"/>
          <w:szCs w:val="24"/>
        </w:rPr>
        <w:tab/>
      </w:r>
      <w:r w:rsidRPr="005C5FC3">
        <w:rPr>
          <w:rFonts w:ascii="Century Schoolbook" w:eastAsia="Calibri" w:hAnsi="Century Schoolbook" w:cs="Times New Roman"/>
          <w:sz w:val="18"/>
          <w:szCs w:val="24"/>
        </w:rPr>
        <w:tab/>
      </w:r>
    </w:p>
    <w:p w:rsidR="005C5FC3" w:rsidRPr="005C5FC3" w:rsidRDefault="005C5FC3" w:rsidP="005C5FC3">
      <w:pPr>
        <w:spacing w:after="0" w:line="240" w:lineRule="auto"/>
        <w:rPr>
          <w:rFonts w:ascii="Century Schoolbook" w:eastAsia="Calibri" w:hAnsi="Century Schoolbook" w:cs="Times New Roman"/>
          <w:sz w:val="18"/>
          <w:szCs w:val="24"/>
        </w:rPr>
      </w:pPr>
      <w:r w:rsidRPr="005C5FC3">
        <w:rPr>
          <w:rFonts w:ascii="Century Schoolbook" w:eastAsia="Calibri" w:hAnsi="Century Schoolbook" w:cs="Times New Roman"/>
          <w:sz w:val="18"/>
          <w:szCs w:val="24"/>
        </w:rPr>
        <w:t>/s/ Cheryl A. Hansen</w:t>
      </w:r>
    </w:p>
    <w:p w:rsidR="005C5FC3" w:rsidRPr="005C5FC3" w:rsidRDefault="005C5FC3" w:rsidP="005C5FC3">
      <w:pPr>
        <w:spacing w:after="0" w:line="240" w:lineRule="auto"/>
        <w:rPr>
          <w:rFonts w:ascii="Century Schoolbook" w:eastAsia="Calibri" w:hAnsi="Century Schoolbook" w:cs="Times New Roman"/>
          <w:sz w:val="18"/>
          <w:szCs w:val="24"/>
        </w:rPr>
      </w:pPr>
      <w:r w:rsidRPr="005C5FC3">
        <w:rPr>
          <w:rFonts w:ascii="Century Schoolbook" w:eastAsia="Calibri" w:hAnsi="Century Schoolbook" w:cs="Times New Roman"/>
          <w:sz w:val="18"/>
          <w:szCs w:val="24"/>
        </w:rPr>
        <w:t>County Clerk and Clerk of the</w:t>
      </w:r>
    </w:p>
    <w:p w:rsidR="005C5FC3" w:rsidRPr="005C5FC3" w:rsidRDefault="005C5FC3" w:rsidP="005C5FC3">
      <w:pPr>
        <w:spacing w:after="0" w:line="240" w:lineRule="auto"/>
        <w:rPr>
          <w:rFonts w:ascii="Century Schoolbook" w:eastAsia="Calibri" w:hAnsi="Century Schoolbook" w:cs="Times New Roman"/>
          <w:sz w:val="18"/>
          <w:szCs w:val="24"/>
        </w:rPr>
      </w:pPr>
      <w:r w:rsidRPr="005C5FC3">
        <w:rPr>
          <w:rFonts w:ascii="Century Schoolbook" w:eastAsia="Calibri" w:hAnsi="Century Schoolbook" w:cs="Times New Roman"/>
          <w:sz w:val="18"/>
          <w:szCs w:val="24"/>
        </w:rPr>
        <w:t>Board of County Commissioners</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 xml:space="preserve">Approval of Resolution 2021-13, Providing For Public Participation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A motion was made by Commissioner Macdonald to approve Resolution 2021-13, providing for public participation, seconded by Commissioner Nygaard.  Passed</w:t>
      </w:r>
    </w:p>
    <w:p w:rsidR="005C5FC3" w:rsidRPr="005C5FC3" w:rsidRDefault="005C5FC3" w:rsidP="005C5FC3">
      <w:pPr>
        <w:spacing w:after="0" w:line="240" w:lineRule="auto"/>
        <w:jc w:val="center"/>
        <w:rPr>
          <w:rFonts w:ascii="Times New Roman" w:eastAsia="Times New Roman" w:hAnsi="Times New Roman" w:cs="Times New Roman"/>
          <w:b/>
          <w:sz w:val="18"/>
          <w:szCs w:val="24"/>
        </w:rPr>
      </w:pPr>
      <w:r w:rsidRPr="005C5FC3">
        <w:rPr>
          <w:rFonts w:ascii="Times New Roman" w:eastAsia="Times New Roman" w:hAnsi="Times New Roman" w:cs="Times New Roman"/>
          <w:b/>
          <w:sz w:val="18"/>
          <w:szCs w:val="24"/>
        </w:rPr>
        <w:t>RESOLUTION 2021-13</w:t>
      </w:r>
    </w:p>
    <w:p w:rsidR="005C5FC3" w:rsidRPr="005C5FC3" w:rsidRDefault="005C5FC3" w:rsidP="005C5FC3">
      <w:pPr>
        <w:spacing w:after="0" w:line="240" w:lineRule="auto"/>
        <w:jc w:val="center"/>
        <w:rPr>
          <w:rFonts w:ascii="Times New Roman" w:eastAsia="Times New Roman" w:hAnsi="Times New Roman" w:cs="Times New Roman"/>
          <w:b/>
          <w:sz w:val="24"/>
          <w:szCs w:val="24"/>
        </w:rPr>
      </w:pPr>
      <w:r w:rsidRPr="005C5FC3">
        <w:rPr>
          <w:rFonts w:ascii="Times New Roman" w:eastAsia="Times New Roman" w:hAnsi="Times New Roman" w:cs="Times New Roman"/>
          <w:b/>
          <w:sz w:val="18"/>
          <w:szCs w:val="24"/>
        </w:rPr>
        <w:t>PROVIDING FOR PUBLIC PARTICIPATION</w:t>
      </w:r>
    </w:p>
    <w:p w:rsidR="005C5FC3" w:rsidRPr="005C5FC3" w:rsidRDefault="005C5FC3" w:rsidP="005C5FC3">
      <w:pPr>
        <w:spacing w:after="0" w:line="240" w:lineRule="auto"/>
        <w:rPr>
          <w:rFonts w:ascii="Times New Roman" w:eastAsia="Times New Roman" w:hAnsi="Times New Roman" w:cs="Times New Roman"/>
          <w:sz w:val="20"/>
          <w:szCs w:val="20"/>
        </w:rPr>
      </w:pPr>
      <w:r w:rsidRPr="005C5FC3">
        <w:rPr>
          <w:rFonts w:ascii="Times New Roman" w:eastAsia="Times New Roman" w:hAnsi="Times New Roman" w:cs="Times New Roman"/>
          <w:sz w:val="24"/>
          <w:szCs w:val="24"/>
        </w:rPr>
        <w:tab/>
      </w:r>
      <w:r w:rsidRPr="005C5FC3">
        <w:rPr>
          <w:rFonts w:ascii="Times New Roman" w:eastAsia="Times New Roman" w:hAnsi="Times New Roman" w:cs="Times New Roman"/>
          <w:b/>
          <w:sz w:val="20"/>
          <w:szCs w:val="20"/>
        </w:rPr>
        <w:t xml:space="preserve">WHEREAS </w:t>
      </w:r>
      <w:r w:rsidRPr="005C5FC3">
        <w:rPr>
          <w:rFonts w:ascii="Times New Roman" w:eastAsia="Times New Roman" w:hAnsi="Times New Roman" w:cs="Times New Roman"/>
          <w:sz w:val="20"/>
          <w:szCs w:val="20"/>
        </w:rPr>
        <w:t xml:space="preserve">Section 2-3-103(1), Montana Code Annotated, requires that the Board of County Commissioners develop procedures for permitting and encouraging the public to participate in decisions of the Board of County Commissioners that are of significant interest to the public, and </w:t>
      </w:r>
    </w:p>
    <w:p w:rsidR="005C5FC3" w:rsidRPr="005C5FC3" w:rsidRDefault="005C5FC3" w:rsidP="005C5FC3">
      <w:pPr>
        <w:spacing w:after="0" w:line="240" w:lineRule="auto"/>
        <w:rPr>
          <w:rFonts w:ascii="Times New Roman" w:eastAsia="Times New Roman" w:hAnsi="Times New Roman" w:cs="Times New Roman"/>
          <w:sz w:val="20"/>
          <w:szCs w:val="20"/>
        </w:rPr>
      </w:pPr>
      <w:r w:rsidRPr="005C5FC3">
        <w:rPr>
          <w:rFonts w:ascii="Times New Roman" w:eastAsia="Times New Roman" w:hAnsi="Times New Roman" w:cs="Times New Roman"/>
          <w:sz w:val="20"/>
          <w:szCs w:val="20"/>
        </w:rPr>
        <w:tab/>
      </w:r>
      <w:r w:rsidRPr="005C5FC3">
        <w:rPr>
          <w:rFonts w:ascii="Times New Roman" w:eastAsia="Times New Roman" w:hAnsi="Times New Roman" w:cs="Times New Roman"/>
          <w:b/>
          <w:sz w:val="20"/>
          <w:szCs w:val="20"/>
        </w:rPr>
        <w:t>NOW, THEREFORE, BE IT RESOLVED</w:t>
      </w:r>
      <w:r w:rsidRPr="005C5FC3">
        <w:rPr>
          <w:rFonts w:ascii="Times New Roman" w:eastAsia="Times New Roman" w:hAnsi="Times New Roman" w:cs="Times New Roman"/>
          <w:sz w:val="20"/>
          <w:szCs w:val="20"/>
        </w:rPr>
        <w:t xml:space="preserve"> by the Board of </w:t>
      </w:r>
      <w:smartTag w:uri="urn:schemas-microsoft-com:office:smarttags" w:element="PlaceType">
        <w:r w:rsidRPr="005C5FC3">
          <w:rPr>
            <w:rFonts w:ascii="Times New Roman" w:eastAsia="Times New Roman" w:hAnsi="Times New Roman" w:cs="Times New Roman"/>
            <w:sz w:val="20"/>
            <w:szCs w:val="20"/>
          </w:rPr>
          <w:t>County</w:t>
        </w:r>
      </w:smartTag>
      <w:r w:rsidRPr="005C5FC3">
        <w:rPr>
          <w:rFonts w:ascii="Times New Roman" w:eastAsia="Times New Roman" w:hAnsi="Times New Roman" w:cs="Times New Roman"/>
          <w:sz w:val="20"/>
          <w:szCs w:val="20"/>
        </w:rPr>
        <w:t xml:space="preserve"> </w:t>
      </w:r>
      <w:smartTag w:uri="urn:schemas-microsoft-com:office:smarttags" w:element="PlaceName">
        <w:r w:rsidRPr="005C5FC3">
          <w:rPr>
            <w:rFonts w:ascii="Times New Roman" w:eastAsia="Times New Roman" w:hAnsi="Times New Roman" w:cs="Times New Roman"/>
            <w:sz w:val="20"/>
            <w:szCs w:val="20"/>
          </w:rPr>
          <w:t>Commissioners</w:t>
        </w:r>
      </w:smartTag>
      <w:r w:rsidRPr="005C5FC3">
        <w:rPr>
          <w:rFonts w:ascii="Times New Roman" w:eastAsia="Times New Roman" w:hAnsi="Times New Roman" w:cs="Times New Roman"/>
          <w:sz w:val="20"/>
          <w:szCs w:val="20"/>
        </w:rPr>
        <w:t xml:space="preserve"> of </w:t>
      </w:r>
      <w:smartTag w:uri="urn:schemas-microsoft-com:office:smarttags" w:element="place">
        <w:smartTag w:uri="urn:schemas-microsoft-com:office:smarttags" w:element="PlaceName">
          <w:r w:rsidRPr="005C5FC3">
            <w:rPr>
              <w:rFonts w:ascii="Times New Roman" w:eastAsia="Times New Roman" w:hAnsi="Times New Roman" w:cs="Times New Roman"/>
              <w:sz w:val="20"/>
              <w:szCs w:val="20"/>
            </w:rPr>
            <w:t>Roosevelt</w:t>
          </w:r>
        </w:smartTag>
        <w:r w:rsidRPr="005C5FC3">
          <w:rPr>
            <w:rFonts w:ascii="Times New Roman" w:eastAsia="Times New Roman" w:hAnsi="Times New Roman" w:cs="Times New Roman"/>
            <w:sz w:val="20"/>
            <w:szCs w:val="20"/>
          </w:rPr>
          <w:t xml:space="preserve"> </w:t>
        </w:r>
        <w:smartTag w:uri="urn:schemas-microsoft-com:office:smarttags" w:element="PlaceType">
          <w:r w:rsidRPr="005C5FC3">
            <w:rPr>
              <w:rFonts w:ascii="Times New Roman" w:eastAsia="Times New Roman" w:hAnsi="Times New Roman" w:cs="Times New Roman"/>
              <w:sz w:val="20"/>
              <w:szCs w:val="20"/>
            </w:rPr>
            <w:t>County</w:t>
          </w:r>
        </w:smartTag>
      </w:smartTag>
      <w:r w:rsidRPr="005C5FC3">
        <w:rPr>
          <w:rFonts w:ascii="Times New Roman" w:eastAsia="Times New Roman" w:hAnsi="Times New Roman" w:cs="Times New Roman"/>
          <w:sz w:val="20"/>
          <w:szCs w:val="20"/>
        </w:rPr>
        <w:t xml:space="preserve"> that:</w:t>
      </w:r>
    </w:p>
    <w:p w:rsidR="005C5FC3" w:rsidRPr="005C5FC3" w:rsidRDefault="005C5FC3" w:rsidP="005C5FC3">
      <w:pPr>
        <w:spacing w:after="0" w:line="240" w:lineRule="auto"/>
        <w:rPr>
          <w:rFonts w:ascii="Times New Roman" w:eastAsia="Times New Roman" w:hAnsi="Times New Roman" w:cs="Times New Roman"/>
          <w:sz w:val="20"/>
          <w:szCs w:val="20"/>
        </w:rPr>
      </w:pPr>
    </w:p>
    <w:p w:rsidR="005C5FC3" w:rsidRPr="005C5FC3" w:rsidRDefault="005C5FC3" w:rsidP="005C5FC3">
      <w:pPr>
        <w:spacing w:after="0" w:line="240" w:lineRule="auto"/>
        <w:ind w:left="1440" w:hanging="720"/>
        <w:rPr>
          <w:rFonts w:ascii="Times New Roman" w:eastAsia="Times New Roman" w:hAnsi="Times New Roman" w:cs="Times New Roman"/>
          <w:sz w:val="20"/>
          <w:szCs w:val="20"/>
        </w:rPr>
      </w:pPr>
      <w:r w:rsidRPr="005C5FC3">
        <w:rPr>
          <w:rFonts w:ascii="Times New Roman" w:eastAsia="Times New Roman" w:hAnsi="Times New Roman" w:cs="Times New Roman"/>
          <w:sz w:val="20"/>
          <w:szCs w:val="20"/>
        </w:rPr>
        <w:t>1.</w:t>
      </w:r>
      <w:r w:rsidRPr="005C5FC3">
        <w:rPr>
          <w:rFonts w:ascii="Times New Roman" w:eastAsia="Times New Roman" w:hAnsi="Times New Roman" w:cs="Times New Roman"/>
          <w:sz w:val="20"/>
          <w:szCs w:val="20"/>
        </w:rPr>
        <w:tab/>
        <w:t>Prior to making a final decision that is of significant interest to the public, the Board of County Commissioners will afford reasonable opportunity for public participation;</w:t>
      </w:r>
    </w:p>
    <w:p w:rsidR="005C5FC3" w:rsidRPr="005C5FC3" w:rsidRDefault="005C5FC3" w:rsidP="005C5FC3">
      <w:pPr>
        <w:spacing w:after="0" w:line="240" w:lineRule="auto"/>
        <w:ind w:left="1440" w:hanging="720"/>
        <w:rPr>
          <w:rFonts w:ascii="Times New Roman" w:eastAsia="Times New Roman" w:hAnsi="Times New Roman" w:cs="Times New Roman"/>
          <w:sz w:val="20"/>
          <w:szCs w:val="20"/>
        </w:rPr>
      </w:pPr>
      <w:r w:rsidRPr="005C5FC3">
        <w:rPr>
          <w:rFonts w:ascii="Times New Roman" w:eastAsia="Times New Roman" w:hAnsi="Times New Roman" w:cs="Times New Roman"/>
          <w:sz w:val="20"/>
          <w:szCs w:val="20"/>
        </w:rPr>
        <w:t>2.</w:t>
      </w:r>
      <w:r w:rsidRPr="005C5FC3">
        <w:rPr>
          <w:rFonts w:ascii="Times New Roman" w:eastAsia="Times New Roman" w:hAnsi="Times New Roman" w:cs="Times New Roman"/>
          <w:sz w:val="20"/>
          <w:szCs w:val="20"/>
        </w:rPr>
        <w:tab/>
        <w:t>To assure adequate notice and assist public participation before a final decision is made or final action is taken on any matter that is of significant interest to the public, the Board of County Commissioners will post its weekly agenda on the main hallway bulletin board in the Roosevelt County Courthouse; just inside the front door of the County Building in Culbertson;</w:t>
      </w:r>
    </w:p>
    <w:p w:rsidR="005C5FC3" w:rsidRPr="005C5FC3" w:rsidRDefault="005C5FC3" w:rsidP="005C5FC3">
      <w:pPr>
        <w:spacing w:after="0" w:line="240" w:lineRule="auto"/>
        <w:ind w:left="1440" w:hanging="720"/>
        <w:rPr>
          <w:rFonts w:ascii="Times New Roman" w:eastAsia="Times New Roman" w:hAnsi="Times New Roman" w:cs="Times New Roman"/>
          <w:sz w:val="20"/>
          <w:szCs w:val="20"/>
        </w:rPr>
      </w:pPr>
      <w:r w:rsidRPr="005C5FC3">
        <w:rPr>
          <w:rFonts w:ascii="Times New Roman" w:eastAsia="Times New Roman" w:hAnsi="Times New Roman" w:cs="Times New Roman"/>
          <w:sz w:val="20"/>
          <w:szCs w:val="20"/>
        </w:rPr>
        <w:t>3.</w:t>
      </w:r>
      <w:r w:rsidRPr="005C5FC3">
        <w:rPr>
          <w:rFonts w:ascii="Times New Roman" w:eastAsia="Times New Roman" w:hAnsi="Times New Roman" w:cs="Times New Roman"/>
          <w:sz w:val="20"/>
          <w:szCs w:val="20"/>
        </w:rPr>
        <w:tab/>
        <w:t>The weekly agenda will be posted no later than 11:00 am on Friday.  Matters that require statutory notice by publication or posting will be complied with as the particular statute may require.</w:t>
      </w:r>
    </w:p>
    <w:p w:rsidR="005C5FC3" w:rsidRPr="005C5FC3" w:rsidRDefault="005C5FC3" w:rsidP="005C5FC3">
      <w:pPr>
        <w:spacing w:after="0" w:line="240" w:lineRule="auto"/>
        <w:ind w:left="1440" w:hanging="720"/>
        <w:rPr>
          <w:rFonts w:ascii="Times New Roman" w:eastAsia="Times New Roman" w:hAnsi="Times New Roman" w:cs="Times New Roman"/>
          <w:sz w:val="20"/>
          <w:szCs w:val="20"/>
        </w:rPr>
      </w:pPr>
      <w:r w:rsidRPr="005C5FC3">
        <w:rPr>
          <w:rFonts w:ascii="Times New Roman" w:eastAsia="Times New Roman" w:hAnsi="Times New Roman" w:cs="Times New Roman"/>
          <w:sz w:val="20"/>
          <w:szCs w:val="20"/>
        </w:rPr>
        <w:t>4.</w:t>
      </w:r>
      <w:r w:rsidRPr="005C5FC3">
        <w:rPr>
          <w:rFonts w:ascii="Times New Roman" w:eastAsia="Times New Roman" w:hAnsi="Times New Roman" w:cs="Times New Roman"/>
          <w:sz w:val="20"/>
          <w:szCs w:val="20"/>
        </w:rPr>
        <w:tab/>
        <w:t>If county business requires, the Board of County Commissioners will hold a regular meeting from 11:00 am to 12:00 p.m. or completion of county business on Tuesday of each week for the purpose of taking final action on any matter of significant interest to the public.</w:t>
      </w:r>
    </w:p>
    <w:p w:rsidR="005C5FC3" w:rsidRPr="005C5FC3" w:rsidRDefault="005C5FC3" w:rsidP="005C5FC3">
      <w:pPr>
        <w:spacing w:after="0" w:line="240" w:lineRule="auto"/>
        <w:ind w:left="1440" w:hanging="720"/>
        <w:rPr>
          <w:rFonts w:ascii="Times New Roman" w:eastAsia="Times New Roman" w:hAnsi="Times New Roman" w:cs="Times New Roman"/>
          <w:sz w:val="20"/>
          <w:szCs w:val="20"/>
        </w:rPr>
      </w:pPr>
      <w:r w:rsidRPr="005C5FC3">
        <w:rPr>
          <w:rFonts w:ascii="Times New Roman" w:eastAsia="Times New Roman" w:hAnsi="Times New Roman" w:cs="Times New Roman"/>
          <w:sz w:val="20"/>
          <w:szCs w:val="20"/>
        </w:rPr>
        <w:t>5.</w:t>
      </w:r>
      <w:r w:rsidRPr="005C5FC3">
        <w:rPr>
          <w:rFonts w:ascii="Times New Roman" w:eastAsia="Times New Roman" w:hAnsi="Times New Roman" w:cs="Times New Roman"/>
          <w:sz w:val="20"/>
          <w:szCs w:val="20"/>
        </w:rPr>
        <w:tab/>
        <w:t>Prior to taking final action on any matter of significant interest to the public, the chairman or presiding commissioner of the Board will provide reasonable time for any person present to submit data or comments either orally or in writing regarding final action that may be taken by the Board;</w:t>
      </w:r>
    </w:p>
    <w:p w:rsidR="005C5FC3" w:rsidRPr="005C5FC3" w:rsidRDefault="005C5FC3" w:rsidP="005C5FC3">
      <w:pPr>
        <w:spacing w:after="0" w:line="240" w:lineRule="auto"/>
        <w:ind w:left="1440" w:hanging="720"/>
        <w:rPr>
          <w:rFonts w:ascii="Times New Roman" w:eastAsia="Times New Roman" w:hAnsi="Times New Roman" w:cs="Times New Roman"/>
          <w:sz w:val="20"/>
          <w:szCs w:val="20"/>
        </w:rPr>
      </w:pPr>
      <w:r w:rsidRPr="005C5FC3">
        <w:rPr>
          <w:rFonts w:ascii="Times New Roman" w:eastAsia="Times New Roman" w:hAnsi="Times New Roman" w:cs="Times New Roman"/>
          <w:sz w:val="20"/>
          <w:szCs w:val="20"/>
        </w:rPr>
        <w:t>6.</w:t>
      </w:r>
      <w:r w:rsidRPr="005C5FC3">
        <w:rPr>
          <w:rFonts w:ascii="Times New Roman" w:eastAsia="Times New Roman" w:hAnsi="Times New Roman" w:cs="Times New Roman"/>
          <w:sz w:val="20"/>
          <w:szCs w:val="20"/>
        </w:rPr>
        <w:tab/>
        <w:t xml:space="preserve">The office of the Board of County Commissioners is open for business from 8:00 a.m. to </w:t>
      </w:r>
      <w:r w:rsidRPr="005C5FC3">
        <w:rPr>
          <w:rFonts w:ascii="Times New Roman" w:eastAsia="Times New Roman" w:hAnsi="Times New Roman" w:cs="Times New Roman"/>
          <w:sz w:val="20"/>
          <w:szCs w:val="20"/>
        </w:rPr>
        <w:tab/>
        <w:t>12:00 noon and 1:00 p.m. to 5:00 p.m. Monday through Friday.  No notice will be given of routine matters or impromptu discussions with county employees, vendors or other citizens.  All meetings of the County Commissioners are open to the public unless closed as provided by statute.</w:t>
      </w:r>
    </w:p>
    <w:p w:rsidR="005C5FC3" w:rsidRPr="005C5FC3" w:rsidRDefault="005C5FC3" w:rsidP="005C5FC3">
      <w:pPr>
        <w:spacing w:after="0" w:line="240" w:lineRule="auto"/>
        <w:ind w:left="720"/>
        <w:rPr>
          <w:rFonts w:ascii="Times New Roman" w:eastAsia="Times New Roman" w:hAnsi="Times New Roman" w:cs="Times New Roman"/>
          <w:sz w:val="20"/>
          <w:szCs w:val="20"/>
        </w:rPr>
      </w:pPr>
    </w:p>
    <w:p w:rsidR="005C5FC3" w:rsidRPr="005C5FC3" w:rsidRDefault="005C5FC3" w:rsidP="005C5FC3">
      <w:pPr>
        <w:spacing w:after="0" w:line="240" w:lineRule="auto"/>
        <w:ind w:left="1440"/>
        <w:rPr>
          <w:rFonts w:ascii="Times New Roman" w:eastAsia="Times New Roman" w:hAnsi="Times New Roman" w:cs="Times New Roman"/>
          <w:sz w:val="20"/>
          <w:szCs w:val="20"/>
        </w:rPr>
      </w:pPr>
      <w:r w:rsidRPr="005C5FC3">
        <w:rPr>
          <w:rFonts w:ascii="Times New Roman" w:eastAsia="Times New Roman" w:hAnsi="Times New Roman" w:cs="Times New Roman"/>
          <w:sz w:val="20"/>
          <w:szCs w:val="20"/>
        </w:rPr>
        <w:t>Adopted the 5</w:t>
      </w:r>
      <w:r w:rsidRPr="005C5FC3">
        <w:rPr>
          <w:rFonts w:ascii="Times New Roman" w:eastAsia="Times New Roman" w:hAnsi="Times New Roman" w:cs="Times New Roman"/>
          <w:sz w:val="20"/>
          <w:szCs w:val="20"/>
          <w:vertAlign w:val="superscript"/>
        </w:rPr>
        <w:t>th</w:t>
      </w:r>
      <w:r w:rsidRPr="005C5FC3">
        <w:rPr>
          <w:rFonts w:ascii="Times New Roman" w:eastAsia="Times New Roman" w:hAnsi="Times New Roman" w:cs="Times New Roman"/>
          <w:sz w:val="20"/>
          <w:szCs w:val="20"/>
        </w:rPr>
        <w:t xml:space="preserve"> day of January, 2021 </w:t>
      </w:r>
    </w:p>
    <w:p w:rsidR="005C5FC3" w:rsidRPr="005C5FC3" w:rsidRDefault="005C5FC3" w:rsidP="005C5FC3">
      <w:pPr>
        <w:spacing w:after="0" w:line="240" w:lineRule="auto"/>
        <w:rPr>
          <w:rFonts w:ascii="Times New Roman" w:eastAsia="Times New Roman" w:hAnsi="Times New Roman" w:cs="Times New Roman"/>
          <w:sz w:val="20"/>
          <w:szCs w:val="20"/>
        </w:rPr>
      </w:pPr>
    </w:p>
    <w:p w:rsidR="005C5FC3" w:rsidRPr="005C5FC3" w:rsidRDefault="005C5FC3" w:rsidP="005C5FC3">
      <w:pPr>
        <w:spacing w:after="0" w:line="240" w:lineRule="auto"/>
        <w:ind w:left="3600" w:firstLine="720"/>
        <w:rPr>
          <w:rFonts w:ascii="Times New Roman" w:eastAsia="Times New Roman" w:hAnsi="Times New Roman" w:cs="Times New Roman"/>
          <w:b/>
          <w:sz w:val="20"/>
          <w:szCs w:val="20"/>
        </w:rPr>
      </w:pPr>
      <w:r w:rsidRPr="005C5FC3">
        <w:rPr>
          <w:rFonts w:ascii="Times New Roman" w:eastAsia="Times New Roman" w:hAnsi="Times New Roman" w:cs="Times New Roman"/>
          <w:b/>
          <w:sz w:val="20"/>
          <w:szCs w:val="20"/>
        </w:rPr>
        <w:t>BOARD OF COUNTY COMMISSIONERS</w:t>
      </w:r>
    </w:p>
    <w:p w:rsidR="005C5FC3" w:rsidRPr="005C5FC3" w:rsidRDefault="005C5FC3" w:rsidP="005C5FC3">
      <w:pPr>
        <w:spacing w:after="0" w:line="240" w:lineRule="auto"/>
        <w:ind w:left="3600" w:firstLine="720"/>
        <w:rPr>
          <w:rFonts w:ascii="Times New Roman" w:eastAsia="Times New Roman" w:hAnsi="Times New Roman" w:cs="Times New Roman"/>
          <w:b/>
          <w:sz w:val="20"/>
          <w:szCs w:val="20"/>
        </w:rPr>
      </w:pPr>
      <w:r w:rsidRPr="005C5FC3">
        <w:rPr>
          <w:rFonts w:ascii="Times New Roman" w:eastAsia="Times New Roman" w:hAnsi="Times New Roman" w:cs="Times New Roman"/>
          <w:b/>
          <w:sz w:val="20"/>
          <w:szCs w:val="20"/>
        </w:rPr>
        <w:t>Roosevelt County, Montana</w:t>
      </w:r>
    </w:p>
    <w:p w:rsidR="005C5FC3" w:rsidRPr="005C5FC3" w:rsidRDefault="005C5FC3" w:rsidP="005C5FC3">
      <w:pPr>
        <w:spacing w:after="0" w:line="240" w:lineRule="auto"/>
        <w:rPr>
          <w:rFonts w:ascii="Times New Roman" w:eastAsia="Times New Roman" w:hAnsi="Times New Roman" w:cs="Times New Roman"/>
          <w:sz w:val="20"/>
          <w:szCs w:val="20"/>
        </w:rPr>
      </w:pPr>
    </w:p>
    <w:p w:rsidR="005C5FC3" w:rsidRPr="005C5FC3" w:rsidRDefault="005C5FC3" w:rsidP="005C5FC3">
      <w:pPr>
        <w:spacing w:after="0" w:line="240" w:lineRule="auto"/>
        <w:ind w:left="3600" w:firstLine="720"/>
        <w:rPr>
          <w:rFonts w:ascii="Times New Roman" w:eastAsia="Times New Roman" w:hAnsi="Times New Roman" w:cs="Times New Roman"/>
          <w:sz w:val="20"/>
          <w:szCs w:val="20"/>
        </w:rPr>
      </w:pPr>
      <w:r w:rsidRPr="005C5FC3">
        <w:rPr>
          <w:rFonts w:ascii="Times New Roman" w:eastAsia="Times New Roman" w:hAnsi="Times New Roman" w:cs="Times New Roman"/>
          <w:sz w:val="20"/>
          <w:szCs w:val="20"/>
        </w:rPr>
        <w:t>/s/ Gordon Oelkers</w:t>
      </w:r>
    </w:p>
    <w:p w:rsidR="005C5FC3" w:rsidRPr="005C5FC3" w:rsidRDefault="005C5FC3" w:rsidP="005C5FC3">
      <w:pPr>
        <w:spacing w:after="0" w:line="240" w:lineRule="auto"/>
        <w:ind w:left="3600" w:firstLine="720"/>
        <w:rPr>
          <w:rFonts w:ascii="Times New Roman" w:eastAsia="Times New Roman" w:hAnsi="Times New Roman" w:cs="Times New Roman"/>
          <w:sz w:val="20"/>
          <w:szCs w:val="20"/>
        </w:rPr>
      </w:pPr>
      <w:r w:rsidRPr="005C5FC3">
        <w:rPr>
          <w:rFonts w:ascii="Times New Roman" w:eastAsia="Times New Roman" w:hAnsi="Times New Roman" w:cs="Times New Roman"/>
          <w:sz w:val="20"/>
          <w:szCs w:val="20"/>
        </w:rPr>
        <w:t>Presiding Officer</w:t>
      </w:r>
    </w:p>
    <w:p w:rsidR="005C5FC3" w:rsidRPr="005C5FC3" w:rsidRDefault="005C5FC3" w:rsidP="005C5FC3">
      <w:pPr>
        <w:spacing w:after="0" w:line="240" w:lineRule="auto"/>
        <w:rPr>
          <w:rFonts w:ascii="Times New Roman" w:eastAsia="Times New Roman" w:hAnsi="Times New Roman" w:cs="Times New Roman"/>
          <w:sz w:val="20"/>
          <w:szCs w:val="20"/>
        </w:rPr>
      </w:pPr>
    </w:p>
    <w:p w:rsidR="005C5FC3" w:rsidRPr="005C5FC3" w:rsidRDefault="005C5FC3" w:rsidP="005C5FC3">
      <w:pPr>
        <w:spacing w:after="0" w:line="240" w:lineRule="auto"/>
        <w:ind w:left="3600" w:firstLine="720"/>
        <w:rPr>
          <w:rFonts w:ascii="Times New Roman" w:eastAsia="Times New Roman" w:hAnsi="Times New Roman" w:cs="Times New Roman"/>
          <w:sz w:val="20"/>
          <w:szCs w:val="20"/>
        </w:rPr>
      </w:pPr>
      <w:r w:rsidRPr="005C5FC3">
        <w:rPr>
          <w:rFonts w:ascii="Times New Roman" w:eastAsia="Times New Roman" w:hAnsi="Times New Roman" w:cs="Times New Roman"/>
          <w:sz w:val="20"/>
          <w:szCs w:val="20"/>
        </w:rPr>
        <w:t>/s/Duane Nygaard</w:t>
      </w:r>
    </w:p>
    <w:p w:rsidR="005C5FC3" w:rsidRPr="005C5FC3" w:rsidRDefault="005C5FC3" w:rsidP="005C5FC3">
      <w:pPr>
        <w:spacing w:after="0" w:line="240" w:lineRule="auto"/>
        <w:ind w:left="3600" w:firstLine="720"/>
        <w:rPr>
          <w:rFonts w:ascii="Times New Roman" w:eastAsia="Times New Roman" w:hAnsi="Times New Roman" w:cs="Times New Roman"/>
          <w:sz w:val="20"/>
          <w:szCs w:val="20"/>
        </w:rPr>
      </w:pPr>
      <w:r w:rsidRPr="005C5FC3">
        <w:rPr>
          <w:rFonts w:ascii="Times New Roman" w:eastAsia="Times New Roman" w:hAnsi="Times New Roman" w:cs="Times New Roman"/>
          <w:sz w:val="20"/>
          <w:szCs w:val="20"/>
        </w:rPr>
        <w:t>Member</w:t>
      </w:r>
      <w:r w:rsidRPr="005C5FC3">
        <w:rPr>
          <w:rFonts w:ascii="Times New Roman" w:eastAsia="Times New Roman" w:hAnsi="Times New Roman" w:cs="Times New Roman"/>
          <w:sz w:val="20"/>
          <w:szCs w:val="20"/>
        </w:rPr>
        <w:tab/>
      </w:r>
    </w:p>
    <w:p w:rsidR="005C5FC3" w:rsidRPr="005C5FC3" w:rsidRDefault="005C5FC3" w:rsidP="005C5FC3">
      <w:pPr>
        <w:spacing w:after="0" w:line="240" w:lineRule="auto"/>
        <w:ind w:left="3600" w:firstLine="720"/>
        <w:rPr>
          <w:rFonts w:ascii="Times New Roman" w:eastAsia="Times New Roman" w:hAnsi="Times New Roman" w:cs="Times New Roman"/>
          <w:sz w:val="20"/>
          <w:szCs w:val="20"/>
        </w:rPr>
      </w:pPr>
      <w:r w:rsidRPr="005C5FC3">
        <w:rPr>
          <w:rFonts w:ascii="Times New Roman" w:eastAsia="Times New Roman" w:hAnsi="Times New Roman" w:cs="Times New Roman"/>
          <w:sz w:val="20"/>
          <w:szCs w:val="20"/>
        </w:rPr>
        <w:tab/>
      </w:r>
      <w:r w:rsidRPr="005C5FC3">
        <w:rPr>
          <w:rFonts w:ascii="Times New Roman" w:eastAsia="Times New Roman" w:hAnsi="Times New Roman" w:cs="Times New Roman"/>
          <w:sz w:val="20"/>
          <w:szCs w:val="20"/>
        </w:rPr>
        <w:tab/>
      </w:r>
      <w:r w:rsidRPr="005C5FC3">
        <w:rPr>
          <w:rFonts w:ascii="Times New Roman" w:eastAsia="Times New Roman" w:hAnsi="Times New Roman" w:cs="Times New Roman"/>
          <w:sz w:val="20"/>
          <w:szCs w:val="20"/>
        </w:rPr>
        <w:tab/>
      </w:r>
    </w:p>
    <w:p w:rsidR="005C5FC3" w:rsidRPr="005C5FC3" w:rsidRDefault="005C5FC3" w:rsidP="005C5FC3">
      <w:pPr>
        <w:spacing w:after="0" w:line="240" w:lineRule="auto"/>
        <w:rPr>
          <w:rFonts w:ascii="Times New Roman" w:eastAsia="Times New Roman" w:hAnsi="Times New Roman" w:cs="Times New Roman"/>
          <w:sz w:val="20"/>
          <w:szCs w:val="20"/>
        </w:rPr>
      </w:pPr>
      <w:r w:rsidRPr="005C5FC3">
        <w:rPr>
          <w:rFonts w:ascii="Times New Roman" w:eastAsia="Times New Roman" w:hAnsi="Times New Roman" w:cs="Times New Roman"/>
          <w:sz w:val="20"/>
          <w:szCs w:val="20"/>
        </w:rPr>
        <w:tab/>
      </w:r>
      <w:r w:rsidRPr="005C5FC3">
        <w:rPr>
          <w:rFonts w:ascii="Times New Roman" w:eastAsia="Times New Roman" w:hAnsi="Times New Roman" w:cs="Times New Roman"/>
          <w:sz w:val="20"/>
          <w:szCs w:val="20"/>
        </w:rPr>
        <w:tab/>
      </w:r>
      <w:r w:rsidRPr="005C5FC3">
        <w:rPr>
          <w:rFonts w:ascii="Times New Roman" w:eastAsia="Times New Roman" w:hAnsi="Times New Roman" w:cs="Times New Roman"/>
          <w:sz w:val="20"/>
          <w:szCs w:val="20"/>
        </w:rPr>
        <w:tab/>
      </w:r>
      <w:r w:rsidRPr="005C5FC3">
        <w:rPr>
          <w:rFonts w:ascii="Times New Roman" w:eastAsia="Times New Roman" w:hAnsi="Times New Roman" w:cs="Times New Roman"/>
          <w:sz w:val="20"/>
          <w:szCs w:val="20"/>
        </w:rPr>
        <w:tab/>
      </w:r>
      <w:r w:rsidRPr="005C5FC3">
        <w:rPr>
          <w:rFonts w:ascii="Times New Roman" w:eastAsia="Times New Roman" w:hAnsi="Times New Roman" w:cs="Times New Roman"/>
          <w:sz w:val="20"/>
          <w:szCs w:val="20"/>
        </w:rPr>
        <w:tab/>
      </w:r>
      <w:r w:rsidRPr="005C5FC3">
        <w:rPr>
          <w:rFonts w:ascii="Times New Roman" w:eastAsia="Times New Roman" w:hAnsi="Times New Roman" w:cs="Times New Roman"/>
          <w:sz w:val="20"/>
          <w:szCs w:val="20"/>
        </w:rPr>
        <w:tab/>
        <w:t>/s/ Gary Macdonald</w:t>
      </w:r>
    </w:p>
    <w:p w:rsidR="005C5FC3" w:rsidRPr="005C5FC3" w:rsidRDefault="005C5FC3" w:rsidP="005C5FC3">
      <w:pPr>
        <w:spacing w:after="0" w:line="240" w:lineRule="auto"/>
        <w:ind w:left="3600" w:firstLine="720"/>
        <w:rPr>
          <w:rFonts w:ascii="Times New Roman" w:eastAsia="Times New Roman" w:hAnsi="Times New Roman" w:cs="Times New Roman"/>
          <w:sz w:val="20"/>
          <w:szCs w:val="20"/>
        </w:rPr>
      </w:pPr>
      <w:r w:rsidRPr="005C5FC3">
        <w:rPr>
          <w:rFonts w:ascii="Times New Roman" w:eastAsia="Times New Roman" w:hAnsi="Times New Roman" w:cs="Times New Roman"/>
          <w:sz w:val="20"/>
          <w:szCs w:val="20"/>
        </w:rPr>
        <w:t xml:space="preserve">Member                                                </w:t>
      </w:r>
    </w:p>
    <w:p w:rsidR="005C5FC3" w:rsidRPr="005C5FC3" w:rsidRDefault="005C5FC3" w:rsidP="005C5FC3">
      <w:pPr>
        <w:spacing w:after="0" w:line="240" w:lineRule="auto"/>
        <w:ind w:firstLine="720"/>
        <w:rPr>
          <w:rFonts w:ascii="Times New Roman" w:eastAsia="Times New Roman" w:hAnsi="Times New Roman" w:cs="Times New Roman"/>
          <w:b/>
          <w:sz w:val="20"/>
          <w:szCs w:val="20"/>
        </w:rPr>
      </w:pPr>
      <w:r w:rsidRPr="005C5FC3">
        <w:rPr>
          <w:rFonts w:ascii="Times New Roman" w:eastAsia="Times New Roman" w:hAnsi="Times New Roman" w:cs="Times New Roman"/>
          <w:b/>
          <w:sz w:val="20"/>
          <w:szCs w:val="20"/>
        </w:rPr>
        <w:t>Attest:</w:t>
      </w:r>
    </w:p>
    <w:p w:rsidR="005C5FC3" w:rsidRPr="005C5FC3" w:rsidRDefault="005C5FC3" w:rsidP="005C5FC3">
      <w:pPr>
        <w:spacing w:after="0" w:line="240" w:lineRule="auto"/>
        <w:ind w:firstLine="720"/>
        <w:rPr>
          <w:rFonts w:ascii="Times New Roman" w:eastAsia="Times New Roman" w:hAnsi="Times New Roman" w:cs="Times New Roman"/>
          <w:sz w:val="20"/>
          <w:szCs w:val="20"/>
        </w:rPr>
      </w:pPr>
      <w:r w:rsidRPr="005C5FC3">
        <w:rPr>
          <w:rFonts w:ascii="Times New Roman" w:eastAsia="Times New Roman" w:hAnsi="Times New Roman" w:cs="Times New Roman"/>
          <w:sz w:val="20"/>
          <w:szCs w:val="20"/>
        </w:rPr>
        <w:t>Cheryl A. Hansen</w:t>
      </w:r>
    </w:p>
    <w:p w:rsidR="005C5FC3" w:rsidRPr="005C5FC3" w:rsidRDefault="005C5FC3" w:rsidP="005C5FC3">
      <w:pPr>
        <w:spacing w:after="0" w:line="240" w:lineRule="auto"/>
        <w:ind w:firstLine="720"/>
        <w:rPr>
          <w:rFonts w:ascii="Times New Roman" w:eastAsia="Times New Roman" w:hAnsi="Times New Roman" w:cs="Times New Roman"/>
          <w:sz w:val="20"/>
          <w:szCs w:val="20"/>
        </w:rPr>
      </w:pPr>
      <w:r w:rsidRPr="005C5FC3">
        <w:rPr>
          <w:rFonts w:ascii="Times New Roman" w:eastAsia="Times New Roman" w:hAnsi="Times New Roman" w:cs="Times New Roman"/>
          <w:sz w:val="20"/>
          <w:szCs w:val="20"/>
        </w:rPr>
        <w:t>County Clerk and Clerk of the</w:t>
      </w:r>
    </w:p>
    <w:p w:rsidR="005C5FC3" w:rsidRPr="005C5FC3" w:rsidRDefault="005C5FC3" w:rsidP="005C5FC3">
      <w:pPr>
        <w:spacing w:after="0" w:line="240" w:lineRule="auto"/>
        <w:ind w:firstLine="720"/>
        <w:rPr>
          <w:rFonts w:ascii="Times New Roman" w:eastAsia="Times New Roman" w:hAnsi="Times New Roman" w:cs="Times New Roman"/>
          <w:sz w:val="20"/>
          <w:szCs w:val="20"/>
        </w:rPr>
      </w:pPr>
      <w:r w:rsidRPr="005C5FC3">
        <w:rPr>
          <w:rFonts w:ascii="Times New Roman" w:eastAsia="Times New Roman" w:hAnsi="Times New Roman" w:cs="Times New Roman"/>
          <w:sz w:val="20"/>
          <w:szCs w:val="20"/>
        </w:rPr>
        <w:t xml:space="preserve">Board of County Commissioners </w:t>
      </w:r>
    </w:p>
    <w:p w:rsidR="005C5FC3" w:rsidRPr="005C5FC3" w:rsidRDefault="005C5FC3" w:rsidP="005C5FC3">
      <w:pPr>
        <w:spacing w:after="0" w:line="240" w:lineRule="auto"/>
        <w:ind w:firstLine="720"/>
        <w:rPr>
          <w:rFonts w:ascii="Times New Roman" w:eastAsia="Times New Roman" w:hAnsi="Times New Roman" w:cs="Times New Roman"/>
          <w:sz w:val="20"/>
          <w:szCs w:val="20"/>
        </w:rPr>
      </w:pP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Sheriff’s Office Request to Purchase Five (5) Radios</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No action taken.</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Claims:</w:t>
      </w:r>
      <w:r w:rsidRPr="005C5FC3">
        <w:rPr>
          <w:rFonts w:ascii="Century Schoolbook" w:eastAsia="Calibri" w:hAnsi="Century Schoolbook" w:cs="Times New Roman"/>
          <w:sz w:val="24"/>
          <w:szCs w:val="24"/>
        </w:rPr>
        <w:t xml:space="preserve"> None </w:t>
      </w:r>
    </w:p>
    <w:p w:rsid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New Hire:</w:t>
      </w:r>
    </w:p>
    <w:p w:rsidR="005C5FC3" w:rsidRDefault="005C5FC3" w:rsidP="005C5FC3">
      <w:pPr>
        <w:spacing w:after="0" w:line="240" w:lineRule="auto"/>
        <w:rPr>
          <w:rFonts w:ascii="Century Schoolbook" w:eastAsia="Calibri" w:hAnsi="Century Schoolbook" w:cs="Times New Roman"/>
          <w:b/>
          <w:sz w:val="24"/>
          <w:szCs w:val="24"/>
        </w:rPr>
      </w:pPr>
    </w:p>
    <w:p w:rsidR="005C5FC3" w:rsidRPr="005C5FC3" w:rsidRDefault="005C5FC3" w:rsidP="005C5FC3">
      <w:pPr>
        <w:spacing w:after="0" w:line="240" w:lineRule="auto"/>
        <w:rPr>
          <w:rFonts w:ascii="Century Schoolbook" w:eastAsia="Calibri" w:hAnsi="Century Schoolbook" w:cs="Times New Roman"/>
          <w:b/>
          <w:sz w:val="24"/>
          <w:szCs w:val="24"/>
        </w:rPr>
      </w:pPr>
    </w:p>
    <w:p w:rsidR="009240FD" w:rsidRDefault="009240FD" w:rsidP="005C5FC3">
      <w:pPr>
        <w:spacing w:after="0" w:line="240" w:lineRule="auto"/>
        <w:rPr>
          <w:rFonts w:ascii="Century Schoolbook" w:eastAsia="Calibri" w:hAnsi="Century Schoolbook" w:cs="Times New Roman"/>
          <w:b/>
          <w:sz w:val="24"/>
          <w:szCs w:val="24"/>
        </w:rPr>
      </w:pP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 xml:space="preserve">Drew Reum, Dispatch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A motion was made by Commissioner Nygaard to approve new hire Drew Reum to Dispatch, seconded by Commissioner Macdonald.  Passed</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 xml:space="preserve">Pay Raises: </w:t>
      </w:r>
      <w:r w:rsidRPr="005C5FC3">
        <w:rPr>
          <w:rFonts w:ascii="Century Schoolbook" w:eastAsia="Calibri" w:hAnsi="Century Schoolbook" w:cs="Times New Roman"/>
          <w:sz w:val="24"/>
          <w:szCs w:val="24"/>
        </w:rPr>
        <w:t xml:space="preserve">None </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Additional Administrative Issues:</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Road Department Request to Update Lights at Wolf Point Shop</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A motion was made by Commissioner Nygaard to accept the only bid received from Mr. Wire in the amount of $5,405.91 to update lights at the Wolf Point Road Shop, seconded by Commissioner Macdonald.  Passed</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New Business:</w:t>
      </w:r>
      <w:r w:rsidRPr="005C5FC3">
        <w:rPr>
          <w:rFonts w:ascii="Century Schoolbook" w:eastAsia="Calibri" w:hAnsi="Century Schoolbook" w:cs="Times New Roman"/>
          <w:sz w:val="24"/>
          <w:szCs w:val="24"/>
        </w:rPr>
        <w:t xml:space="preserve"> None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Unfinished Business:</w:t>
      </w:r>
      <w:r w:rsidRPr="005C5FC3">
        <w:rPr>
          <w:rFonts w:ascii="Century Schoolbook" w:eastAsia="Calibri" w:hAnsi="Century Schoolbook" w:cs="Times New Roman"/>
          <w:sz w:val="24"/>
          <w:szCs w:val="24"/>
        </w:rPr>
        <w:t xml:space="preserve"> None </w:t>
      </w:r>
    </w:p>
    <w:p w:rsidR="005C5FC3" w:rsidRPr="005C5FC3" w:rsidRDefault="005C5FC3" w:rsidP="005C5FC3">
      <w:pPr>
        <w:spacing w:after="0" w:line="240" w:lineRule="auto"/>
        <w:rPr>
          <w:rFonts w:ascii="Century Schoolbook" w:eastAsia="Calibri" w:hAnsi="Century Schoolbook" w:cs="Times New Roman"/>
          <w:sz w:val="24"/>
          <w:szCs w:val="24"/>
        </w:rPr>
      </w:pP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 xml:space="preserve">Commissioner Nygaard moved to adjourn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 xml:space="preserve">Commissioner Macdonald seconded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Meeting adjourned at 11:16 A.M.</w:t>
      </w:r>
    </w:p>
    <w:p w:rsidR="005C5FC3" w:rsidRDefault="005C5FC3" w:rsidP="004D0AE1">
      <w:pPr>
        <w:rPr>
          <w:rFonts w:ascii="Century Schoolbook" w:hAnsi="Century Schoolbook"/>
          <w:b/>
          <w:sz w:val="20"/>
          <w:szCs w:val="20"/>
        </w:rPr>
      </w:pPr>
    </w:p>
    <w:p w:rsidR="005C5FC3" w:rsidRPr="005C5FC3" w:rsidRDefault="005C5FC3" w:rsidP="005C5FC3">
      <w:pPr>
        <w:spacing w:after="160" w:line="259"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January 6, 2021</w:t>
      </w:r>
    </w:p>
    <w:p w:rsidR="005C5FC3" w:rsidRPr="005C5FC3" w:rsidRDefault="005C5FC3" w:rsidP="005C5FC3">
      <w:pPr>
        <w:spacing w:after="160" w:line="259"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 xml:space="preserve">Special Administrative Meeting </w:t>
      </w:r>
    </w:p>
    <w:p w:rsidR="005C5FC3" w:rsidRPr="005C5FC3" w:rsidRDefault="005C5FC3" w:rsidP="005C5FC3">
      <w:pPr>
        <w:spacing w:after="160" w:line="259"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Present:</w:t>
      </w:r>
      <w:r w:rsidRPr="005C5FC3">
        <w:rPr>
          <w:rFonts w:ascii="Century Schoolbook" w:eastAsia="Calibri" w:hAnsi="Century Schoolbook" w:cs="Times New Roman"/>
          <w:sz w:val="24"/>
          <w:szCs w:val="24"/>
        </w:rPr>
        <w:t xml:space="preserve"> Commissioners Gordon Oelkers, Presiding Officer and Gary Macdonald, Member; Lindsey McNabb, DES Coordinator/ Administrative Assistant.</w:t>
      </w:r>
    </w:p>
    <w:p w:rsidR="005C5FC3" w:rsidRPr="005C5FC3" w:rsidRDefault="005C5FC3" w:rsidP="005C5FC3">
      <w:pPr>
        <w:spacing w:after="160" w:line="259"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A motion was made by Commissioner Macdonald to go into special administrative session, seconded by Commissioner Oelkers.  Passed</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New Hire:</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 xml:space="preserve">Linda Jeffries, Health Department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A motion was made by Commissioner Macdonald to approve new hire Linda Jeffries to the Health Department as temporary part time for contact tracing effective January 8, 2021, seconded by Commissioner Oelkers.  Passed</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 xml:space="preserve">Road Department Request to Purchase a 2018 Cross Country Trailer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A motion was made by Commissioner Macdonald to approve Road Department request to purchase a 2018 cross country trailer from RDO in the amount of $40,000.00, seconded by Commissioner Oelkers.  Passed</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 xml:space="preserve">Commissioners gave Road Foreman verbal permission to purchase trailer and failed to approve request in a meeting prior to purchasing it.  </w:t>
      </w:r>
    </w:p>
    <w:p w:rsidR="005C5FC3" w:rsidRPr="005C5FC3" w:rsidRDefault="005C5FC3" w:rsidP="005C5FC3">
      <w:pPr>
        <w:spacing w:after="0" w:line="240" w:lineRule="auto"/>
        <w:rPr>
          <w:rFonts w:ascii="Century Schoolbook" w:eastAsia="Calibri" w:hAnsi="Century Schoolbook" w:cs="Times New Roman"/>
          <w:sz w:val="24"/>
          <w:szCs w:val="24"/>
        </w:rPr>
      </w:pP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 xml:space="preserve">Commissioner Macdonald moved to adjourn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 xml:space="preserve">Commissioner Oelkers seconded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 xml:space="preserve">Meeting adjourned at 10:47 A.M. </w:t>
      </w:r>
    </w:p>
    <w:p w:rsidR="005C5FC3" w:rsidRDefault="005C5FC3" w:rsidP="004D0AE1">
      <w:pPr>
        <w:rPr>
          <w:rFonts w:ascii="Century Schoolbook" w:hAnsi="Century Schoolbook"/>
          <w:b/>
          <w:sz w:val="20"/>
          <w:szCs w:val="20"/>
        </w:rPr>
      </w:pPr>
    </w:p>
    <w:p w:rsidR="005C5FC3" w:rsidRPr="005C5FC3" w:rsidRDefault="005C5FC3" w:rsidP="005C5FC3">
      <w:pPr>
        <w:spacing w:after="160" w:line="259"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 xml:space="preserve">January 12, 2021 </w:t>
      </w:r>
    </w:p>
    <w:p w:rsidR="005C5FC3" w:rsidRPr="005C5FC3" w:rsidRDefault="005C5FC3" w:rsidP="005C5FC3">
      <w:pPr>
        <w:spacing w:after="160" w:line="259"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 xml:space="preserve">Regular Public Meeting </w:t>
      </w:r>
    </w:p>
    <w:p w:rsidR="005C5FC3" w:rsidRPr="005C5FC3" w:rsidRDefault="005C5FC3" w:rsidP="005C5FC3">
      <w:pPr>
        <w:spacing w:after="160" w:line="259"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 xml:space="preserve">Present: </w:t>
      </w:r>
      <w:r w:rsidRPr="005C5FC3">
        <w:rPr>
          <w:rFonts w:ascii="Century Schoolbook" w:eastAsia="Calibri" w:hAnsi="Century Schoolbook" w:cs="Times New Roman"/>
          <w:sz w:val="24"/>
          <w:szCs w:val="24"/>
        </w:rPr>
        <w:t xml:space="preserve">Commissioners Gordon Oelkers, Presiding Officer, Duane Nygaard and Gary Macdonald, Members; Frank A. Piocos and Donna K. Reum, County Attorney’s Office; Bill Vander Weele, Northern Plains Independent Newspaper; Cheryl A. Hansen, Clerk and Recorder’s Office; Clayton Vine, County GIS Coordinator; Jason Frederick, Sheriff’s Office; Ken Norgaard, Road Foreman; Bill Juve; Lindsey McNabb, DES Coordinator/ Administrative Assistant. </w:t>
      </w:r>
    </w:p>
    <w:p w:rsidR="005C5FC3" w:rsidRPr="005C5FC3" w:rsidRDefault="005C5FC3" w:rsidP="005C5FC3">
      <w:pPr>
        <w:spacing w:after="160" w:line="259"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Commissioner Oelkers called the meeting to order at 11:00 A.M.</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Conflict of Interest:</w:t>
      </w:r>
      <w:r w:rsidRPr="005C5FC3">
        <w:rPr>
          <w:rFonts w:ascii="Century Schoolbook" w:eastAsia="Calibri" w:hAnsi="Century Schoolbook" w:cs="Times New Roman"/>
          <w:sz w:val="24"/>
          <w:szCs w:val="24"/>
        </w:rPr>
        <w:t xml:space="preserve"> None </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Minutes:</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Minutes for Nominations of Presiding Officer of January 4, 2021</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A motion was made by Commissioner Nygaard to approve the minutes for nominations of presiding officer of January 4, 2021, seconded by Commissioner Macdonald.  Passed</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Minutes for the Regular Public Meeting of January 5, 2021</w:t>
      </w:r>
    </w:p>
    <w:p w:rsid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A motion was made by Commissioner Macdonald to approve the minutes for the regular public meeting of January 5, 2021, seconded by Commissioner Nygaard.  Passed</w:t>
      </w:r>
    </w:p>
    <w:p w:rsidR="009240FD" w:rsidRPr="005C5FC3" w:rsidRDefault="009240FD" w:rsidP="005C5FC3">
      <w:pPr>
        <w:spacing w:after="0" w:line="240" w:lineRule="auto"/>
        <w:rPr>
          <w:rFonts w:ascii="Century Schoolbook" w:eastAsia="Calibri" w:hAnsi="Century Schoolbook" w:cs="Times New Roman"/>
          <w:sz w:val="24"/>
          <w:szCs w:val="24"/>
        </w:rPr>
      </w:pPr>
    </w:p>
    <w:p w:rsidR="009240FD" w:rsidRDefault="009240FD" w:rsidP="005C5FC3">
      <w:pPr>
        <w:spacing w:after="0" w:line="240" w:lineRule="auto"/>
        <w:rPr>
          <w:rFonts w:ascii="Century Schoolbook" w:eastAsia="Calibri" w:hAnsi="Century Schoolbook" w:cs="Times New Roman"/>
          <w:b/>
          <w:sz w:val="24"/>
          <w:szCs w:val="24"/>
        </w:rPr>
      </w:pP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Minutes for the Special Administrative Meeting of January 6, 2021</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A motion was made by Commissioner Macdonald to approve the minutes for the special administrative meeting of January 6, 2021, seconded by Commissioner Oelkers.  Passed</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Public Comment:</w:t>
      </w:r>
      <w:r w:rsidRPr="005C5FC3">
        <w:rPr>
          <w:rFonts w:ascii="Century Schoolbook" w:eastAsia="Calibri" w:hAnsi="Century Schoolbook" w:cs="Times New Roman"/>
          <w:sz w:val="24"/>
          <w:szCs w:val="24"/>
        </w:rPr>
        <w:t xml:space="preserve"> None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Administrative Issues:</w:t>
      </w:r>
      <w:r w:rsidRPr="005C5FC3">
        <w:rPr>
          <w:rFonts w:ascii="Century Schoolbook" w:eastAsia="Calibri" w:hAnsi="Century Schoolbook" w:cs="Times New Roman"/>
          <w:sz w:val="24"/>
          <w:szCs w:val="24"/>
        </w:rPr>
        <w:t xml:space="preserve"> None </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Claims:</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Claims for January 7, 2021 in the amount of $168,484.52</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A motion was made by Commissioner Macdonald to approve the claims for January 7, 2021 in the amount of $168,484.52, seconded by Commissioner Nygaard.  Passed</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New Hire:</w:t>
      </w:r>
      <w:r w:rsidRPr="005C5FC3">
        <w:rPr>
          <w:rFonts w:ascii="Century Schoolbook" w:eastAsia="Calibri" w:hAnsi="Century Schoolbook" w:cs="Times New Roman"/>
          <w:sz w:val="24"/>
          <w:szCs w:val="24"/>
        </w:rPr>
        <w:t xml:space="preserve"> None </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 xml:space="preserve">Pay Raises: </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 xml:space="preserve">Annual Pay Raise for Detention Center Employee Jerrett Smidt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A motion was made by Commissioner Nygaard to approve annual pay raise for Detention Center employee Jerrett Smidt from grade 1 range 5 to grade 1 range 6, seconded by Commissioner Macdonald.  Passed</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Additional Administrative Issues:</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 xml:space="preserve">Health Department Request New Hire Bonnie Wemmer and Karla Thompson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A motion was made by Commissioner Nygaard to approve new hire Bonnie Wemmer and Karla Thompson as part-time, temporary nurses to help with COVID-19 vaccines for the next 6 months, seconded by Commissioner Macdonald.  Passed</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Discussion:</w:t>
      </w:r>
      <w:r w:rsidRPr="005C5FC3">
        <w:rPr>
          <w:rFonts w:ascii="Century Schoolbook" w:eastAsia="Calibri" w:hAnsi="Century Schoolbook" w:cs="Times New Roman"/>
          <w:sz w:val="24"/>
          <w:szCs w:val="24"/>
        </w:rPr>
        <w:t xml:space="preserve"> Mr. Juve asked how the nurse’s wages are set and what the dates for COVID-19 vaccine are.  Commissioners explained there is set schedules for wages and they are still setting up dates for vaccines.</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New Business:</w:t>
      </w:r>
      <w:r w:rsidRPr="005C5FC3">
        <w:rPr>
          <w:rFonts w:ascii="Century Schoolbook" w:eastAsia="Calibri" w:hAnsi="Century Schoolbook" w:cs="Times New Roman"/>
          <w:sz w:val="24"/>
          <w:szCs w:val="24"/>
        </w:rPr>
        <w:t xml:space="preserve"> None </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 xml:space="preserve">Unfinished Business: </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 xml:space="preserve">Sheriff’s Office Request to Purchase Five (5) Radios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A motion was made by Commissioner Nygaard to approve Sheriff’s Office request to purchase five radios from Motorola in the amount of $ 30,350.01 using the Stone garden Grant, seconded by Commissioner Macdonald.  Passed</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Discussion:</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Mr. Fredericks stated that with the stone garden grant, you have to spend the money and then County will get reimbursed.  It was mentioned that a resolution needs to be approved for this request.</w:t>
      </w:r>
    </w:p>
    <w:p w:rsidR="005C5FC3" w:rsidRPr="005C5FC3" w:rsidRDefault="005C5FC3" w:rsidP="005C5FC3">
      <w:pPr>
        <w:spacing w:after="0" w:line="240" w:lineRule="auto"/>
        <w:rPr>
          <w:rFonts w:ascii="Century Schoolbook" w:eastAsia="Calibri" w:hAnsi="Century Schoolbook" w:cs="Times New Roman"/>
          <w:sz w:val="24"/>
          <w:szCs w:val="24"/>
        </w:rPr>
      </w:pP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 xml:space="preserve">Commissioner Macdonald moved to adjourn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 xml:space="preserve">Commissioner Nygaard seconded </w:t>
      </w:r>
    </w:p>
    <w:p w:rsid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Meeting adjourned at 11:17 A.M.</w:t>
      </w:r>
    </w:p>
    <w:p w:rsidR="005C5FC3" w:rsidRPr="005C5FC3" w:rsidRDefault="005C5FC3" w:rsidP="005C5FC3">
      <w:pPr>
        <w:spacing w:after="0" w:line="240" w:lineRule="auto"/>
        <w:rPr>
          <w:rFonts w:ascii="Century Schoolbook" w:eastAsia="Calibri" w:hAnsi="Century Schoolbook" w:cs="Times New Roman"/>
          <w:sz w:val="24"/>
          <w:szCs w:val="24"/>
        </w:rPr>
      </w:pPr>
    </w:p>
    <w:p w:rsidR="005C5FC3" w:rsidRPr="005C5FC3" w:rsidRDefault="005C5FC3" w:rsidP="005C5FC3">
      <w:pPr>
        <w:spacing w:after="160" w:line="259"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January 26, 2021</w:t>
      </w:r>
    </w:p>
    <w:p w:rsidR="005C5FC3" w:rsidRPr="005C5FC3" w:rsidRDefault="005C5FC3" w:rsidP="005C5FC3">
      <w:pPr>
        <w:spacing w:after="160" w:line="259"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 xml:space="preserve">Regular Public Meeting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Present:</w:t>
      </w:r>
      <w:r w:rsidRPr="005C5FC3">
        <w:rPr>
          <w:rFonts w:ascii="Century Schoolbook" w:eastAsia="Calibri" w:hAnsi="Century Schoolbook" w:cs="Times New Roman"/>
          <w:sz w:val="24"/>
          <w:szCs w:val="24"/>
        </w:rPr>
        <w:t xml:space="preserve"> Commissioners Gordon Oelkers, Presiding Officer, Duane Nygaard and Gary Macdonald, Members; John Bach, Interstate Engineering; Donna K. Reum and Frank A. Piocos, County Attorney’s Office; James Walling, Northern Plains Independent Newspaper; Lindsey McNabb, DES Coordinator/ Administrative Assistant.</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On the phone:</w:t>
      </w:r>
      <w:r w:rsidRPr="005C5FC3">
        <w:rPr>
          <w:rFonts w:ascii="Century Schoolbook" w:eastAsia="Calibri" w:hAnsi="Century Schoolbook" w:cs="Times New Roman"/>
          <w:sz w:val="24"/>
          <w:szCs w:val="24"/>
        </w:rPr>
        <w:t xml:space="preserve">  Bill Juve; Clay Petersen, Weed District Supervisor.</w:t>
      </w:r>
    </w:p>
    <w:p w:rsidR="005C5FC3" w:rsidRPr="005C5FC3" w:rsidRDefault="005C5FC3" w:rsidP="005C5FC3">
      <w:pPr>
        <w:spacing w:after="0" w:line="240" w:lineRule="auto"/>
        <w:rPr>
          <w:rFonts w:ascii="Century Schoolbook" w:eastAsia="Calibri" w:hAnsi="Century Schoolbook" w:cs="Times New Roman"/>
          <w:sz w:val="24"/>
          <w:szCs w:val="24"/>
        </w:rPr>
      </w:pP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Commissioner Oelkers called the meeting to order at 11:00 A.M.</w:t>
      </w:r>
    </w:p>
    <w:p w:rsidR="005C5FC3" w:rsidRPr="005C5FC3" w:rsidRDefault="005C5FC3" w:rsidP="005C5FC3">
      <w:pPr>
        <w:spacing w:after="0" w:line="240" w:lineRule="auto"/>
        <w:rPr>
          <w:rFonts w:ascii="Century Schoolbook" w:eastAsia="Calibri" w:hAnsi="Century Schoolbook" w:cs="Times New Roman"/>
          <w:sz w:val="24"/>
          <w:szCs w:val="24"/>
        </w:rPr>
      </w:pP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Conflict of Interest:</w:t>
      </w:r>
      <w:r w:rsidRPr="005C5FC3">
        <w:rPr>
          <w:rFonts w:ascii="Century Schoolbook" w:eastAsia="Calibri" w:hAnsi="Century Schoolbook" w:cs="Times New Roman"/>
          <w:sz w:val="24"/>
          <w:szCs w:val="24"/>
        </w:rPr>
        <w:t xml:space="preserve"> None </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Minutes:</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Minutes for the Regular Public Meeting of January 12, 2021</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A motion was made by Commissioner Macdonald to approve the minutes for the regular public meeting of January 12, 2021, seconded by Commissioner Nygaard.  Passed</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Public Comment:</w:t>
      </w:r>
      <w:r w:rsidRPr="005C5FC3">
        <w:rPr>
          <w:rFonts w:ascii="Century Schoolbook" w:eastAsia="Calibri" w:hAnsi="Century Schoolbook" w:cs="Times New Roman"/>
          <w:sz w:val="24"/>
          <w:szCs w:val="24"/>
        </w:rPr>
        <w:t xml:space="preserve"> None </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Administrative Issues:</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Approval of Updated 10 Year Weed District Management Plan</w:t>
      </w:r>
    </w:p>
    <w:p w:rsid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A motion was made by Commissioner Macdonald to approve the updated ten year Weed District management plan, seconded by Commissioner Nygaard.  Passed</w:t>
      </w:r>
    </w:p>
    <w:p w:rsidR="009240FD" w:rsidRPr="005C5FC3" w:rsidRDefault="009240FD" w:rsidP="005C5FC3">
      <w:pPr>
        <w:spacing w:after="0" w:line="240" w:lineRule="auto"/>
        <w:rPr>
          <w:rFonts w:ascii="Century Schoolbook" w:eastAsia="Calibri" w:hAnsi="Century Schoolbook" w:cs="Times New Roman"/>
          <w:sz w:val="24"/>
          <w:szCs w:val="24"/>
        </w:rPr>
      </w:pPr>
    </w:p>
    <w:p w:rsidR="009240FD" w:rsidRDefault="009240FD" w:rsidP="005C5FC3">
      <w:pPr>
        <w:spacing w:after="0" w:line="240" w:lineRule="auto"/>
        <w:rPr>
          <w:rFonts w:ascii="Century Schoolbook" w:eastAsia="Calibri" w:hAnsi="Century Schoolbook" w:cs="Times New Roman"/>
          <w:b/>
          <w:sz w:val="24"/>
          <w:szCs w:val="24"/>
        </w:rPr>
      </w:pP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Weed District Request to Purchase a Kubota with Trading in a Bobcat</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 xml:space="preserve">No action taken.  Need two more bids. Tabled </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Approval of Treasurer Report of Investments and Pledged Securities for December 31, 2020</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 xml:space="preserve">A motion was made by Commissioner Nygaard to approve the report of investments and pledged securities for December 31, 2020, seconded by Commissioner Macdonald.  Passed </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Claims:</w:t>
      </w:r>
    </w:p>
    <w:p w:rsidR="005C5FC3" w:rsidRPr="005C5FC3" w:rsidRDefault="005C5FC3" w:rsidP="005C5FC3">
      <w:pPr>
        <w:spacing w:after="0" w:line="240" w:lineRule="auto"/>
        <w:rPr>
          <w:rFonts w:ascii="Century Schoolbook" w:eastAsia="Calibri" w:hAnsi="Century Schoolbook" w:cs="Times New Roman"/>
          <w:b/>
          <w:sz w:val="24"/>
          <w:szCs w:val="24"/>
        </w:rPr>
      </w:pPr>
      <w:r w:rsidRPr="005C5FC3">
        <w:rPr>
          <w:rFonts w:ascii="Century Schoolbook" w:eastAsia="Calibri" w:hAnsi="Century Schoolbook" w:cs="Times New Roman"/>
          <w:b/>
          <w:sz w:val="24"/>
          <w:szCs w:val="24"/>
        </w:rPr>
        <w:t>Claims for January 21, 2021 in the amount of $124,488.11</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A motion was made by Commissioner Macdonald to approve the claims for January 21, 2021, seconded by Commissioner Nygaard.  Passed</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New Hire:</w:t>
      </w:r>
      <w:r w:rsidRPr="005C5FC3">
        <w:rPr>
          <w:rFonts w:ascii="Century Schoolbook" w:eastAsia="Calibri" w:hAnsi="Century Schoolbook" w:cs="Times New Roman"/>
          <w:sz w:val="24"/>
          <w:szCs w:val="24"/>
        </w:rPr>
        <w:t xml:space="preserve"> None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Pay Raises</w:t>
      </w:r>
      <w:r w:rsidRPr="005C5FC3">
        <w:rPr>
          <w:rFonts w:ascii="Century Schoolbook" w:eastAsia="Calibri" w:hAnsi="Century Schoolbook" w:cs="Times New Roman"/>
          <w:sz w:val="24"/>
          <w:szCs w:val="24"/>
        </w:rPr>
        <w:t xml:space="preserve">: None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Additional Administrative Issues:</w:t>
      </w:r>
      <w:r w:rsidRPr="005C5FC3">
        <w:rPr>
          <w:rFonts w:ascii="Century Schoolbook" w:eastAsia="Calibri" w:hAnsi="Century Schoolbook" w:cs="Times New Roman"/>
          <w:sz w:val="24"/>
          <w:szCs w:val="24"/>
        </w:rPr>
        <w:t xml:space="preserve"> None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New Business:</w:t>
      </w:r>
      <w:r w:rsidRPr="005C5FC3">
        <w:rPr>
          <w:rFonts w:ascii="Century Schoolbook" w:eastAsia="Calibri" w:hAnsi="Century Schoolbook" w:cs="Times New Roman"/>
          <w:sz w:val="24"/>
          <w:szCs w:val="24"/>
        </w:rPr>
        <w:t xml:space="preserve"> None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b/>
          <w:sz w:val="24"/>
          <w:szCs w:val="24"/>
        </w:rPr>
        <w:t>Unfinished Business:</w:t>
      </w:r>
      <w:r w:rsidRPr="005C5FC3">
        <w:rPr>
          <w:rFonts w:ascii="Century Schoolbook" w:eastAsia="Calibri" w:hAnsi="Century Schoolbook" w:cs="Times New Roman"/>
          <w:sz w:val="24"/>
          <w:szCs w:val="24"/>
        </w:rPr>
        <w:t xml:space="preserve"> None </w:t>
      </w:r>
    </w:p>
    <w:p w:rsidR="005C5FC3" w:rsidRPr="005C5FC3" w:rsidRDefault="005C5FC3" w:rsidP="005C5FC3">
      <w:pPr>
        <w:spacing w:after="0" w:line="240" w:lineRule="auto"/>
        <w:rPr>
          <w:rFonts w:ascii="Century Schoolbook" w:eastAsia="Calibri" w:hAnsi="Century Schoolbook" w:cs="Times New Roman"/>
          <w:sz w:val="24"/>
          <w:szCs w:val="24"/>
        </w:rPr>
      </w:pP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 xml:space="preserve">Commissioner Macdonald moved to adjourn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 xml:space="preserve">Commissioner Nygaard seconded </w:t>
      </w:r>
    </w:p>
    <w:p w:rsidR="005C5FC3" w:rsidRPr="005C5FC3" w:rsidRDefault="005C5FC3" w:rsidP="005C5FC3">
      <w:pPr>
        <w:spacing w:after="0" w:line="240" w:lineRule="auto"/>
        <w:rPr>
          <w:rFonts w:ascii="Century Schoolbook" w:eastAsia="Calibri" w:hAnsi="Century Schoolbook" w:cs="Times New Roman"/>
          <w:sz w:val="24"/>
          <w:szCs w:val="24"/>
        </w:rPr>
      </w:pPr>
      <w:r w:rsidRPr="005C5FC3">
        <w:rPr>
          <w:rFonts w:ascii="Century Schoolbook" w:eastAsia="Calibri" w:hAnsi="Century Schoolbook" w:cs="Times New Roman"/>
          <w:sz w:val="24"/>
          <w:szCs w:val="24"/>
        </w:rPr>
        <w:t>Meeting adjourned at 11:05 A.M.</w:t>
      </w:r>
    </w:p>
    <w:p w:rsidR="0018362D" w:rsidRPr="005C5FC3" w:rsidRDefault="0018362D" w:rsidP="005C5FC3">
      <w:pPr>
        <w:spacing w:after="0" w:line="240" w:lineRule="auto"/>
        <w:rPr>
          <w:rFonts w:ascii="Century Schoolbook" w:eastAsia="Calibri" w:hAnsi="Century Schoolbook" w:cs="Times New Roman"/>
          <w:sz w:val="24"/>
          <w:szCs w:val="24"/>
        </w:rPr>
      </w:pPr>
    </w:p>
    <w:p w:rsidR="003C79CB" w:rsidRDefault="003C79CB" w:rsidP="003C79CB">
      <w:pPr>
        <w:pStyle w:val="NoSpacing"/>
        <w:rPr>
          <w:rFonts w:ascii="Century Schoolbook" w:hAnsi="Century Schoolbook"/>
        </w:rPr>
      </w:pPr>
      <w:r w:rsidRPr="004928E5">
        <w:rPr>
          <w:rFonts w:ascii="Century Schoolbook" w:hAnsi="Century Schoolbook"/>
          <w:b/>
        </w:rPr>
        <w:t>WARRANTS: PAYROLL AND CLAIMS:</w:t>
      </w:r>
      <w:r w:rsidRPr="00672F56">
        <w:rPr>
          <w:rFonts w:ascii="Century Schoolbook" w:hAnsi="Century Schoolbook"/>
          <w:sz w:val="24"/>
          <w:szCs w:val="24"/>
        </w:rPr>
        <w:t xml:space="preserve"> </w:t>
      </w:r>
      <w:r w:rsidRPr="00672F56">
        <w:rPr>
          <w:rFonts w:ascii="Century Schoolbook" w:hAnsi="Century Schoolbook"/>
        </w:rPr>
        <w:t>The Board has now completed the auditing of all claims presented for payment and ordered the following listed warrants issued:</w:t>
      </w:r>
    </w:p>
    <w:tbl>
      <w:tblPr>
        <w:tblW w:w="8780" w:type="dxa"/>
        <w:tblLook w:val="04A0" w:firstRow="1" w:lastRow="0" w:firstColumn="1" w:lastColumn="0" w:noHBand="0" w:noVBand="1"/>
      </w:tblPr>
      <w:tblGrid>
        <w:gridCol w:w="1080"/>
        <w:gridCol w:w="5940"/>
        <w:gridCol w:w="1760"/>
      </w:tblGrid>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bookmarkStart w:id="1" w:name="RANGE!A1:C143"/>
            <w:r w:rsidRPr="00545B77">
              <w:rPr>
                <w:rFonts w:ascii="Courier New" w:eastAsia="Times New Roman" w:hAnsi="Courier New" w:cs="Courier New"/>
                <w:color w:val="000000"/>
                <w:sz w:val="16"/>
                <w:szCs w:val="16"/>
              </w:rPr>
              <w:t>Check #</w:t>
            </w:r>
            <w:bookmarkEnd w:id="1"/>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payee/name</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Check $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-68730</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GARY MACDONALD</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3,331.51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-68729</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DUANE NYGAARD</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3,839.68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-68728</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GORDON OELKERS</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4,668.95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-68727</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LAURIE EVANS</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2,895.36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-68726</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ERIKA FYFE</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2,362.06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-68725</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JERI TOAVS</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3,275.27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-68724</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JERRI GRIMSRUD</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1,867.29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-68723</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TRACI HARADA</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2,738.10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-68722</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PENNY HENDRICKSON</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2,838.10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-68721</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PEGGY PURVIS</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2,522.44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-68720</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SHELLEY ARNDT</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2,409.95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-68719</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DAVID BLOCK</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3,158.97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-68718</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BRITTANY DEAVILA</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965.66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-68717</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JENNA PRESSER</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3,224.45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-68716</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BETTY ROMO</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2,595.52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-68715</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CARLY TATTOO</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2,056.05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-68714</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CHERYL HANSEN</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3,694.05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-68713</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TRACY JUVE-MIRANDA</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3,489.25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-68712</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LINDSEY NYGAARD</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2,865.22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-68711</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JAN PANKRATZ</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2,542.76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-68710</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MARIA RYAN</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2,565.90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-68709</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AUSTIN KNUDSEN</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6,422.93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-68708</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FRANK PIOCOS</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4,941.93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-68707</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DONNA REUM</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3,362.07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-68706</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CHRISTA WAGNER</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2,436.44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-68705</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BRENDA ABRAHAM</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2,116.35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-68704</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CAMARILLO BURSHIA</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2,312.87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-68703</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COLE HANKS</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3,283.75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-68702</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CRAIG KARGE</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3,048.66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-68701</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CHRISTINE KILSDONK</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1,941.74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-68700</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STEVEN HARADA</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430.47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-68699</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LINDSEY MCNABB</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3,212.49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-68698</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CLAYTON VINE</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3,471.23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-68697</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DANNON GIBBY</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918.85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-68696</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SIBLEY JANKOVIAK</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927.08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-68695</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MICHELLE BARSNESS</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2,445.67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-68694</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FRANCES HAYES</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4,498.89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-68693</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TARRAH POITRA</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2,033.90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-68692</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PATRICIA PRESSER</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4,688.20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-68691</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LOIS TUFTON</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2,160.57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-68690</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DARLA ZIMMERMAN</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2,331.10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-68689</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ARTHUR ALLEN</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2,592.73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-68688</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JEFF ADKINS</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2,458.22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lastRenderedPageBreak/>
              <w:t>-68687</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GRANT BOYSUN</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2,945.23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-68686</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NUFRY BOYSUN</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3,085.52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-68685</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DAVID COMBS</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2,961.79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-68684</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SCOTT DOORNEK</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3,005.51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-68683</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ALAN ENGELKE</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479.74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-68682</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JACOB GIBBY</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2,831.37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-68681</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REX JENSEN</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1,934.95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-68680</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EDWARD KALAL</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3,517.32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-68679</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RYAN LAMBERT</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2,770.77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-68678</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DEREK MCNABB</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3,397.77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-68677</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KENNETH NORGAARD</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3,177.26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-68676</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JARED POLAND</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2,465.43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-68675</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ELDON PORRAS JR</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2,929.69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-68674</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WILLIAM PETERSEN</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3,023.34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-68673</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ANGELA MILLER</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1,766.00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-68672</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LEONA COLVIN</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512.93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-68671</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SHEILA DUNN</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2,221.19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-68670</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SHERI HARVEY</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1,080.30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-68669</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JANET LIVINGSTON</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3,027.18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-68668</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PATRICIA SILVA PRONTO</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2,339.28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-68667</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MIRACLE SPOTTED WOLF</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2,673.89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-68666</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JULIE BACH</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3,396.13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-68665</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PAMELA CLARK</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2,702.08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-68664</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ANNE HELLER</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2,397.31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-68663</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VIRGINIA MCGINNIS</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642.12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-68662</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ALYSSA PAUTSCH</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2,020.60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-68661</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CAROL RASMUSSEN</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2,362.04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-68660</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CYNTHIA WELCH</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2,308.33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-68659</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JUDITH HEUPEL</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2,621.17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-68658</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JASON BAKER</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3,388.64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-68657</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TINA BETS HIS MEDICINE</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2,362.35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-68656</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LOWELL BOYD JR</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3,065.24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-68655</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TONETTA CANTRELL</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2,146.11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-68654</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CENTENNIAL COLON</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4,014.86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-68653</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ROBERT CORBELL</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3,383.86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-68652</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MICHAEL ELLERTON</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4,150.79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-68651</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JASON FREDERICK</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4,361.82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-68650</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DEVON HUGHES-MUNDEN</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3,174.18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-68649</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PILAR KUNZ</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2,442.23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-68648</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TIMOTHY LINGLE</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3,923.72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-68647</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PATRICK O'CONNOR</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4,470.91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-68646</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DAMON SADLER</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3,216.80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-68645</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MARY SIMONS</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2,452.79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-68644</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JARED STANDING</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4,007.48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-68643</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JOHN SUMMERS</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5,242.24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-68642</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RYAN VAN KERKHOVE</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3,584.63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-68641</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DHAREEN VILLALUZ</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3,920.97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-68640</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JEFFREY BERGER JR</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2,059.39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-68639</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GAYDELLA BRUNELLE</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2,737.97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-68638</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CATHERINE DICKEY</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2,673.66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-68637</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CARLOS GARCIA</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2,880.08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-68636</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TIFFANY GREY BEAR</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2,368.00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-68635</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LEANN MAROTTEK</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2,618.59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-68634</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RACHAEL PARKER</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3,876.59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-68633</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BRANDY SUTTON</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3,270.42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-68632</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JESSICA WALKER</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2,668.80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-68631</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JEFFREY WOZNIAK</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3,311.58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-68630</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ELISE AKERS</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2,227.17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-68629</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JOHN BENAVENTE</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2,155.39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-68628</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TROY BLOUNT</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3,160.89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-68627</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KEELIA BROCK</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2,134.07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-68626</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DEBRA COLLINS</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2,924.37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-68625</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LAKOTA FLYING HORSE</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2,380.34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-68624</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GERALD JACKSON JR</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2,559.77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-68623</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RICHARD MCDONALD</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2,382.46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-68622</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TRISTAN RANDALL</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2,586.84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-68621</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JERRETT SMIDT</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2,208.37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-68620</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JENNIFER SMITH</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2,400.11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-68619</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DIGMIE TINGLIN</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2,405.76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lastRenderedPageBreak/>
              <w:t>-68618</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SAMUEL BOYD</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775.47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-68617</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LYLE LAMBERT</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145.50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Electronic </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314,760.13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-68616</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HSA             WESTERN BANK</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2,082.05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-68615</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D-SHRF          PUBLIC EMPLOYEES RETIREM</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29,507.61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-68614</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FIT             IRS/FEDERAL DEPOSIT</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108,493.43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-68613</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P.E.R.S.        PUBLIC EMPLOYEES RETIREM</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57,602.42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-68612</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SIT             STATE TREASURER</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19,769.00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-68611</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proofErr w:type="spellStart"/>
            <w:r w:rsidRPr="00545B77">
              <w:rPr>
                <w:rFonts w:ascii="Courier New" w:eastAsia="Times New Roman" w:hAnsi="Courier New" w:cs="Courier New"/>
                <w:color w:val="000000"/>
                <w:sz w:val="16"/>
                <w:szCs w:val="16"/>
              </w:rPr>
              <w:t>Unempl</w:t>
            </w:r>
            <w:proofErr w:type="spellEnd"/>
            <w:r w:rsidRPr="00545B77">
              <w:rPr>
                <w:rFonts w:ascii="Courier New" w:eastAsia="Times New Roman" w:hAnsi="Courier New" w:cs="Courier New"/>
                <w:color w:val="000000"/>
                <w:sz w:val="16"/>
                <w:szCs w:val="16"/>
              </w:rPr>
              <w:t xml:space="preserve">. </w:t>
            </w:r>
            <w:proofErr w:type="spellStart"/>
            <w:r w:rsidRPr="00545B77">
              <w:rPr>
                <w:rFonts w:ascii="Courier New" w:eastAsia="Times New Roman" w:hAnsi="Courier New" w:cs="Courier New"/>
                <w:color w:val="000000"/>
                <w:sz w:val="16"/>
                <w:szCs w:val="16"/>
              </w:rPr>
              <w:t>Insur</w:t>
            </w:r>
            <w:proofErr w:type="spellEnd"/>
            <w:r w:rsidRPr="00545B77">
              <w:rPr>
                <w:rFonts w:ascii="Courier New" w:eastAsia="Times New Roman" w:hAnsi="Courier New" w:cs="Courier New"/>
                <w:color w:val="000000"/>
                <w:sz w:val="16"/>
                <w:szCs w:val="16"/>
              </w:rPr>
              <w:t>.  UNEMPLOYMENT INSURANCE D</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3,230.08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Deductions</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220,684.59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43974</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GLORIA GIESE</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1,249.05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43975</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MELVIN CLARK</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3,147.88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43976</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JAMES MAGNAN</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1,921.37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43977</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TYLER STERLING</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2,439.18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Non- Electronic </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8,757.48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43978</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AFLAC           AFLAC</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4,310.62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43979</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AFSCME          AFSCME</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519.60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43980</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CHILD SUPPORT   CHILD SUPPORT ENFORCEMEN</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188.00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43981</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CHILD SUPPORT-S OFFICE OF CHILD SUPPORT</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486.00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43982</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COLONIAL        </w:t>
            </w:r>
            <w:proofErr w:type="spellStart"/>
            <w:r w:rsidRPr="00545B77">
              <w:rPr>
                <w:rFonts w:ascii="Courier New" w:eastAsia="Times New Roman" w:hAnsi="Courier New" w:cs="Courier New"/>
                <w:color w:val="000000"/>
                <w:sz w:val="16"/>
                <w:szCs w:val="16"/>
              </w:rPr>
              <w:t>COLONIAL</w:t>
            </w:r>
            <w:proofErr w:type="spellEnd"/>
            <w:r w:rsidRPr="00545B77">
              <w:rPr>
                <w:rFonts w:ascii="Courier New" w:eastAsia="Times New Roman" w:hAnsi="Courier New" w:cs="Courier New"/>
                <w:color w:val="000000"/>
                <w:sz w:val="16"/>
                <w:szCs w:val="16"/>
              </w:rPr>
              <w:t xml:space="preserve"> LIFE &amp; ACCIDENT</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2,277.52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43983</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EBMS/FLEX FEES  EBMS</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1,281.95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43984</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EBMS/HEALTH INS EBMS/HEALTH INSURANCE</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116,087.44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43985</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GARNISHMENT/MDR MT DEPT OF REVENUE</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729.36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43986</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JEFFERSON PILOT JEFFERSON PILOT FINANCIA</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548.81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43987</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NEW YORK LIFE   NEW YORK LIFE</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2,247.03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43988</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PEBSCO          NATIONWIDE RETIREMENT SO</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2,000.00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43989</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UNION/DEPUTIES  MONTANA TEAMSTERS/LOCAL</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2,205.00 </w:t>
            </w:r>
          </w:p>
        </w:tc>
      </w:tr>
      <w:tr w:rsidR="00545B77" w:rsidRPr="00545B77" w:rsidTr="00545B77">
        <w:trPr>
          <w:trHeight w:val="255"/>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43990</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WAGE GARNISHMEN WIP SERVICES, LLC</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1,568.42 </w:t>
            </w:r>
          </w:p>
        </w:tc>
      </w:tr>
      <w:tr w:rsidR="00545B77" w:rsidRPr="00545B77" w:rsidTr="00545B77">
        <w:trPr>
          <w:trHeight w:val="270"/>
        </w:trPr>
        <w:tc>
          <w:tcPr>
            <w:tcW w:w="108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43991</w:t>
            </w: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Workers' Comp   MONTANA STATE FUND</w:t>
            </w:r>
          </w:p>
        </w:tc>
        <w:tc>
          <w:tcPr>
            <w:tcW w:w="1760" w:type="dxa"/>
            <w:tcBorders>
              <w:top w:val="nil"/>
              <w:left w:val="nil"/>
              <w:bottom w:val="nil"/>
              <w:right w:val="nil"/>
            </w:tcBorders>
            <w:shd w:val="clear" w:color="auto" w:fill="auto"/>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44,346.77 </w:t>
            </w:r>
          </w:p>
        </w:tc>
      </w:tr>
      <w:tr w:rsidR="00545B77" w:rsidRPr="00545B77" w:rsidTr="00545B77">
        <w:trPr>
          <w:trHeight w:val="300"/>
        </w:trPr>
        <w:tc>
          <w:tcPr>
            <w:tcW w:w="1080" w:type="dxa"/>
            <w:tcBorders>
              <w:top w:val="nil"/>
              <w:left w:val="nil"/>
              <w:bottom w:val="nil"/>
              <w:right w:val="nil"/>
            </w:tcBorders>
            <w:shd w:val="clear" w:color="auto" w:fill="auto"/>
            <w:noWrap/>
            <w:vAlign w:val="bottom"/>
            <w:hideMark/>
          </w:tcPr>
          <w:p w:rsidR="00545B77" w:rsidRPr="00545B77" w:rsidRDefault="00545B77" w:rsidP="00545B77">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Deductions</w:t>
            </w:r>
          </w:p>
        </w:tc>
        <w:tc>
          <w:tcPr>
            <w:tcW w:w="1760" w:type="dxa"/>
            <w:tcBorders>
              <w:top w:val="nil"/>
              <w:left w:val="nil"/>
              <w:bottom w:val="nil"/>
              <w:right w:val="nil"/>
            </w:tcBorders>
            <w:shd w:val="clear" w:color="auto" w:fill="auto"/>
            <w:noWrap/>
            <w:vAlign w:val="bottom"/>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178,796.52 </w:t>
            </w:r>
          </w:p>
        </w:tc>
      </w:tr>
      <w:tr w:rsidR="00545B77" w:rsidRPr="00545B77" w:rsidTr="00545B77">
        <w:trPr>
          <w:trHeight w:val="300"/>
        </w:trPr>
        <w:tc>
          <w:tcPr>
            <w:tcW w:w="1080" w:type="dxa"/>
            <w:tcBorders>
              <w:top w:val="nil"/>
              <w:left w:val="nil"/>
              <w:bottom w:val="nil"/>
              <w:right w:val="nil"/>
            </w:tcBorders>
            <w:shd w:val="clear" w:color="auto" w:fill="auto"/>
            <w:noWrap/>
            <w:vAlign w:val="bottom"/>
            <w:hideMark/>
          </w:tcPr>
          <w:p w:rsidR="00545B77" w:rsidRPr="00545B77" w:rsidRDefault="00545B77" w:rsidP="00545B77">
            <w:pPr>
              <w:spacing w:after="0" w:line="240" w:lineRule="auto"/>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Electronic</w:t>
            </w:r>
          </w:p>
        </w:tc>
        <w:tc>
          <w:tcPr>
            <w:tcW w:w="1760" w:type="dxa"/>
            <w:tcBorders>
              <w:top w:val="nil"/>
              <w:left w:val="nil"/>
              <w:bottom w:val="nil"/>
              <w:right w:val="nil"/>
            </w:tcBorders>
            <w:shd w:val="clear" w:color="auto" w:fill="auto"/>
            <w:noWrap/>
            <w:vAlign w:val="bottom"/>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535,444.72 </w:t>
            </w:r>
          </w:p>
        </w:tc>
      </w:tr>
      <w:tr w:rsidR="00545B77" w:rsidRPr="00545B77" w:rsidTr="00545B77">
        <w:trPr>
          <w:trHeight w:val="300"/>
        </w:trPr>
        <w:tc>
          <w:tcPr>
            <w:tcW w:w="1080" w:type="dxa"/>
            <w:tcBorders>
              <w:top w:val="nil"/>
              <w:left w:val="nil"/>
              <w:bottom w:val="nil"/>
              <w:right w:val="nil"/>
            </w:tcBorders>
            <w:shd w:val="clear" w:color="auto" w:fill="auto"/>
            <w:noWrap/>
            <w:vAlign w:val="bottom"/>
            <w:hideMark/>
          </w:tcPr>
          <w:p w:rsidR="00545B77" w:rsidRPr="00545B77" w:rsidRDefault="00545B77" w:rsidP="00545B77">
            <w:pPr>
              <w:spacing w:after="0" w:line="240" w:lineRule="auto"/>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Non-Electronic </w:t>
            </w:r>
          </w:p>
        </w:tc>
        <w:tc>
          <w:tcPr>
            <w:tcW w:w="1760" w:type="dxa"/>
            <w:tcBorders>
              <w:top w:val="nil"/>
              <w:left w:val="nil"/>
              <w:bottom w:val="nil"/>
              <w:right w:val="nil"/>
            </w:tcBorders>
            <w:shd w:val="clear" w:color="auto" w:fill="auto"/>
            <w:noWrap/>
            <w:vAlign w:val="bottom"/>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187,554.00 </w:t>
            </w:r>
          </w:p>
        </w:tc>
      </w:tr>
      <w:tr w:rsidR="00545B77" w:rsidRPr="00545B77" w:rsidTr="00545B77">
        <w:trPr>
          <w:trHeight w:val="300"/>
        </w:trPr>
        <w:tc>
          <w:tcPr>
            <w:tcW w:w="1080" w:type="dxa"/>
            <w:tcBorders>
              <w:top w:val="nil"/>
              <w:left w:val="nil"/>
              <w:bottom w:val="nil"/>
              <w:right w:val="nil"/>
            </w:tcBorders>
            <w:shd w:val="clear" w:color="auto" w:fill="auto"/>
            <w:noWrap/>
            <w:vAlign w:val="bottom"/>
            <w:hideMark/>
          </w:tcPr>
          <w:p w:rsidR="00545B77" w:rsidRPr="00545B77" w:rsidRDefault="00545B77" w:rsidP="00545B77">
            <w:pPr>
              <w:spacing w:after="0" w:line="240" w:lineRule="auto"/>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Total </w:t>
            </w:r>
          </w:p>
        </w:tc>
        <w:tc>
          <w:tcPr>
            <w:tcW w:w="1760" w:type="dxa"/>
            <w:tcBorders>
              <w:top w:val="nil"/>
              <w:left w:val="nil"/>
              <w:bottom w:val="nil"/>
              <w:right w:val="nil"/>
            </w:tcBorders>
            <w:shd w:val="clear" w:color="auto" w:fill="auto"/>
            <w:noWrap/>
            <w:vAlign w:val="bottom"/>
            <w:hideMark/>
          </w:tcPr>
          <w:p w:rsidR="00545B77" w:rsidRPr="00545B77" w:rsidRDefault="00545B77" w:rsidP="00545B77">
            <w:pPr>
              <w:spacing w:after="0" w:line="240" w:lineRule="auto"/>
              <w:rPr>
                <w:rFonts w:ascii="Courier New" w:eastAsia="Times New Roman" w:hAnsi="Courier New" w:cs="Courier New"/>
                <w:color w:val="000000"/>
                <w:sz w:val="16"/>
                <w:szCs w:val="16"/>
              </w:rPr>
            </w:pPr>
            <w:r w:rsidRPr="00545B77">
              <w:rPr>
                <w:rFonts w:ascii="Courier New" w:eastAsia="Times New Roman" w:hAnsi="Courier New" w:cs="Courier New"/>
                <w:color w:val="000000"/>
                <w:sz w:val="16"/>
                <w:szCs w:val="16"/>
              </w:rPr>
              <w:t xml:space="preserve"> $   722,998.72 </w:t>
            </w:r>
          </w:p>
        </w:tc>
      </w:tr>
    </w:tbl>
    <w:p w:rsidR="00D34E37" w:rsidRDefault="00D34E37" w:rsidP="003C79CB">
      <w:pPr>
        <w:pStyle w:val="NoSpacing"/>
        <w:rPr>
          <w:rFonts w:ascii="Century Schoolbook" w:hAnsi="Century Schoolbook"/>
        </w:rPr>
      </w:pPr>
    </w:p>
    <w:p w:rsidR="00FD03DE" w:rsidRDefault="00FD03DE" w:rsidP="003C79CB">
      <w:pPr>
        <w:pStyle w:val="NormalWeb"/>
        <w:tabs>
          <w:tab w:val="left" w:pos="156"/>
        </w:tabs>
        <w:spacing w:before="52" w:beforeAutospacing="0" w:after="0" w:afterAutospacing="0" w:line="139" w:lineRule="exact"/>
        <w:rPr>
          <w:rFonts w:ascii="Century Schoolbook" w:hAnsi="Century Schoolbook"/>
          <w:b/>
          <w:sz w:val="20"/>
          <w:szCs w:val="20"/>
        </w:rPr>
      </w:pPr>
    </w:p>
    <w:p w:rsidR="00093987" w:rsidRDefault="003C79CB" w:rsidP="003C79CB">
      <w:pPr>
        <w:pStyle w:val="NormalWeb"/>
        <w:tabs>
          <w:tab w:val="left" w:pos="156"/>
        </w:tabs>
        <w:spacing w:before="52" w:beforeAutospacing="0" w:after="0" w:afterAutospacing="0" w:line="139" w:lineRule="exact"/>
        <w:rPr>
          <w:rFonts w:ascii="Century Schoolbook" w:hAnsi="Century Schoolbook"/>
          <w:b/>
          <w:sz w:val="20"/>
          <w:szCs w:val="20"/>
        </w:rPr>
      </w:pPr>
      <w:r w:rsidRPr="002E56A6">
        <w:rPr>
          <w:rFonts w:ascii="Century Schoolbook" w:hAnsi="Century Schoolbook"/>
          <w:b/>
          <w:sz w:val="20"/>
          <w:szCs w:val="20"/>
        </w:rPr>
        <w:t>TOTAL PAYROLL WITH WORKERS COMP &amp; UNEMPLOYMENT:</w:t>
      </w:r>
      <w:r w:rsidR="00601311">
        <w:rPr>
          <w:rFonts w:ascii="Century Schoolbook" w:hAnsi="Century Schoolbook"/>
          <w:b/>
          <w:sz w:val="20"/>
          <w:szCs w:val="20"/>
        </w:rPr>
        <w:t xml:space="preserve"> </w:t>
      </w:r>
      <w:r w:rsidR="00762E0C">
        <w:rPr>
          <w:rFonts w:ascii="Century Schoolbook" w:hAnsi="Century Schoolbook"/>
          <w:b/>
          <w:sz w:val="20"/>
          <w:szCs w:val="20"/>
        </w:rPr>
        <w:t>$</w:t>
      </w:r>
      <w:r w:rsidR="00A81B75">
        <w:rPr>
          <w:rFonts w:ascii="Century Schoolbook" w:hAnsi="Century Schoolbook"/>
          <w:b/>
          <w:sz w:val="20"/>
          <w:szCs w:val="20"/>
        </w:rPr>
        <w:t>690,853.42</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1000 GENERAL</w:t>
      </w:r>
    </w:p>
    <w:p w:rsidR="00D34E37" w:rsidRDefault="00D34E37" w:rsidP="00D34E37">
      <w:pPr>
        <w:pStyle w:val="NormalWeb"/>
        <w:tabs>
          <w:tab w:val="left" w:pos="475"/>
        </w:tabs>
        <w:spacing w:before="58" w:beforeAutospacing="0" w:after="0" w:afterAutospacing="0" w:line="153" w:lineRule="exact"/>
      </w:pPr>
      <w:r>
        <w:tab/>
      </w:r>
      <w:r>
        <w:rPr>
          <w:rStyle w:val="x11"/>
        </w:rPr>
        <w:t>   101000 CASH/CASH EQUIVALENTS                            $214,605.57</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2110 ROAD FUND</w:t>
      </w:r>
    </w:p>
    <w:p w:rsidR="00D34E37" w:rsidRDefault="00D34E37" w:rsidP="00D34E37">
      <w:pPr>
        <w:pStyle w:val="NormalWeb"/>
        <w:tabs>
          <w:tab w:val="left" w:pos="475"/>
        </w:tabs>
        <w:spacing w:before="58" w:beforeAutospacing="0" w:after="0" w:afterAutospacing="0" w:line="153" w:lineRule="exact"/>
      </w:pPr>
      <w:r>
        <w:tab/>
      </w:r>
      <w:r>
        <w:rPr>
          <w:rStyle w:val="x11"/>
        </w:rPr>
        <w:t>   101000 CASH/CASH EQUIVALENTS                             $13,252.85</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2140 NOXIOUS WEED</w:t>
      </w:r>
    </w:p>
    <w:p w:rsidR="00D34E37" w:rsidRDefault="00D34E37" w:rsidP="00D34E37">
      <w:pPr>
        <w:pStyle w:val="NormalWeb"/>
        <w:tabs>
          <w:tab w:val="left" w:pos="475"/>
        </w:tabs>
        <w:spacing w:before="58" w:beforeAutospacing="0" w:after="0" w:afterAutospacing="0" w:line="153" w:lineRule="exact"/>
      </w:pPr>
      <w:r>
        <w:tab/>
      </w:r>
      <w:r>
        <w:rPr>
          <w:rStyle w:val="x11"/>
        </w:rPr>
        <w:t>   101000 CASH/CASH EQUIVALENTS                                $447.11</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2150 PRED ANIMAL CONTROL-SHEEP</w:t>
      </w:r>
    </w:p>
    <w:p w:rsidR="00D34E37" w:rsidRDefault="00D34E37" w:rsidP="00D34E37">
      <w:pPr>
        <w:pStyle w:val="NormalWeb"/>
        <w:tabs>
          <w:tab w:val="left" w:pos="475"/>
        </w:tabs>
        <w:spacing w:before="58" w:beforeAutospacing="0" w:after="0" w:afterAutospacing="0" w:line="153" w:lineRule="exact"/>
      </w:pPr>
      <w:r>
        <w:tab/>
      </w:r>
      <w:r>
        <w:rPr>
          <w:rStyle w:val="x11"/>
        </w:rPr>
        <w:t>   101000 CASH/CASH EQUIVALENTS                                $499.50</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2155 PRED ANIMAL CONTROL-CATTLE</w:t>
      </w:r>
    </w:p>
    <w:p w:rsidR="00D34E37" w:rsidRDefault="00D34E37" w:rsidP="00D34E37">
      <w:pPr>
        <w:pStyle w:val="NormalWeb"/>
        <w:tabs>
          <w:tab w:val="left" w:pos="475"/>
        </w:tabs>
        <w:spacing w:before="58" w:beforeAutospacing="0" w:after="0" w:afterAutospacing="0" w:line="153" w:lineRule="exact"/>
      </w:pPr>
      <w:r>
        <w:tab/>
      </w:r>
      <w:r>
        <w:rPr>
          <w:rStyle w:val="x11"/>
        </w:rPr>
        <w:t>   101000 CASH/CASH EQUIVALENTS                              $8,882.50</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2160 COUNTY FAIR FUND</w:t>
      </w:r>
    </w:p>
    <w:p w:rsidR="00D34E37" w:rsidRDefault="00D34E37" w:rsidP="00D34E37">
      <w:pPr>
        <w:pStyle w:val="NormalWeb"/>
        <w:tabs>
          <w:tab w:val="left" w:pos="475"/>
        </w:tabs>
        <w:spacing w:before="58" w:beforeAutospacing="0" w:after="0" w:afterAutospacing="0" w:line="153" w:lineRule="exact"/>
      </w:pPr>
      <w:r>
        <w:tab/>
      </w:r>
      <w:r>
        <w:rPr>
          <w:rStyle w:val="x11"/>
        </w:rPr>
        <w:t>   101000 CASH/CASH EQUIVALENTS                                $943.69</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2190 COMPREHENSIVE INSURANCE</w:t>
      </w:r>
    </w:p>
    <w:p w:rsidR="00D34E37" w:rsidRDefault="00D34E37" w:rsidP="00D34E37">
      <w:pPr>
        <w:pStyle w:val="NormalWeb"/>
        <w:tabs>
          <w:tab w:val="left" w:pos="475"/>
        </w:tabs>
        <w:spacing w:before="58" w:beforeAutospacing="0" w:after="0" w:afterAutospacing="0" w:line="153" w:lineRule="exact"/>
      </w:pPr>
      <w:r>
        <w:tab/>
      </w:r>
      <w:r>
        <w:rPr>
          <w:rStyle w:val="x11"/>
        </w:rPr>
        <w:t>   101000 CASH/CASH EQUIVALENTS                              $8,025.00</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2220 LIBRARY</w:t>
      </w:r>
    </w:p>
    <w:p w:rsidR="00D34E37" w:rsidRDefault="00D34E37" w:rsidP="00D34E37">
      <w:pPr>
        <w:pStyle w:val="NormalWeb"/>
        <w:tabs>
          <w:tab w:val="left" w:pos="475"/>
        </w:tabs>
        <w:spacing w:before="58" w:beforeAutospacing="0" w:after="0" w:afterAutospacing="0" w:line="153" w:lineRule="exact"/>
      </w:pPr>
      <w:r>
        <w:tab/>
      </w:r>
      <w:r>
        <w:rPr>
          <w:rStyle w:val="x11"/>
        </w:rPr>
        <w:t>   101000 CASH/CASH EQUIVALENTS                              $4,629.79</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2280 SENIOR CITIZENS</w:t>
      </w:r>
    </w:p>
    <w:p w:rsidR="00D34E37" w:rsidRDefault="00D34E37" w:rsidP="00D34E37">
      <w:pPr>
        <w:pStyle w:val="NormalWeb"/>
        <w:tabs>
          <w:tab w:val="left" w:pos="475"/>
        </w:tabs>
        <w:spacing w:before="58" w:beforeAutospacing="0" w:after="0" w:afterAutospacing="0" w:line="153" w:lineRule="exact"/>
      </w:pPr>
      <w:r>
        <w:tab/>
      </w:r>
      <w:r>
        <w:rPr>
          <w:rStyle w:val="x11"/>
        </w:rPr>
        <w:t>   101000 CASH/CASH EQUIVALENTS                              $5,384.06</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2290 EXTENSION SERVICE</w:t>
      </w:r>
    </w:p>
    <w:p w:rsidR="00D34E37" w:rsidRDefault="00D34E37" w:rsidP="00D34E37">
      <w:pPr>
        <w:pStyle w:val="NormalWeb"/>
        <w:tabs>
          <w:tab w:val="left" w:pos="475"/>
        </w:tabs>
        <w:spacing w:before="58" w:beforeAutospacing="0" w:after="0" w:afterAutospacing="0" w:line="153" w:lineRule="exact"/>
      </w:pPr>
      <w:r>
        <w:tab/>
      </w:r>
      <w:r>
        <w:rPr>
          <w:rStyle w:val="x11"/>
        </w:rPr>
        <w:t>   101000 CASH/CASH EQUIVALENTS                              $6,590.70</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2300 PUBLIC SAFETY</w:t>
      </w:r>
    </w:p>
    <w:p w:rsidR="00D34E37" w:rsidRDefault="00D34E37" w:rsidP="00D34E37">
      <w:pPr>
        <w:pStyle w:val="NormalWeb"/>
        <w:tabs>
          <w:tab w:val="left" w:pos="475"/>
        </w:tabs>
        <w:spacing w:before="58" w:beforeAutospacing="0" w:after="0" w:afterAutospacing="0" w:line="153" w:lineRule="exact"/>
      </w:pPr>
      <w:r>
        <w:tab/>
      </w:r>
      <w:r>
        <w:rPr>
          <w:rStyle w:val="x11"/>
        </w:rPr>
        <w:t>   101000 CASH/CASH EQUIVALENTS                             $61,218.32</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2360 ROOSEVELT CO MUSEUM</w:t>
      </w:r>
    </w:p>
    <w:p w:rsidR="00D34E37" w:rsidRDefault="00D34E37" w:rsidP="00D34E37">
      <w:pPr>
        <w:pStyle w:val="NormalWeb"/>
        <w:tabs>
          <w:tab w:val="left" w:pos="475"/>
        </w:tabs>
        <w:spacing w:before="58" w:beforeAutospacing="0" w:after="0" w:afterAutospacing="0" w:line="153" w:lineRule="exact"/>
      </w:pPr>
      <w:r>
        <w:tab/>
      </w:r>
      <w:r>
        <w:rPr>
          <w:rStyle w:val="x11"/>
        </w:rPr>
        <w:t>   101000 CASH/CASH EQUIVALENTS                                $639.79</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2460 MCCABE SPECIAL</w:t>
      </w:r>
    </w:p>
    <w:p w:rsidR="00D34E37" w:rsidRDefault="00D34E37" w:rsidP="00D34E37">
      <w:pPr>
        <w:pStyle w:val="NormalWeb"/>
        <w:tabs>
          <w:tab w:val="left" w:pos="475"/>
        </w:tabs>
        <w:spacing w:before="58" w:beforeAutospacing="0" w:after="0" w:afterAutospacing="0" w:line="153" w:lineRule="exact"/>
      </w:pPr>
      <w:r>
        <w:tab/>
      </w:r>
      <w:r>
        <w:rPr>
          <w:rStyle w:val="x11"/>
        </w:rPr>
        <w:t>   101000 CASH/CASH EQUIVALENTS                                 $20.08</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2795 COMMUNITY OF BROCKTON</w:t>
      </w:r>
    </w:p>
    <w:p w:rsidR="00D34E37" w:rsidRDefault="00D34E37" w:rsidP="00D34E37">
      <w:pPr>
        <w:pStyle w:val="NormalWeb"/>
        <w:tabs>
          <w:tab w:val="left" w:pos="475"/>
        </w:tabs>
        <w:spacing w:before="58" w:beforeAutospacing="0" w:after="0" w:afterAutospacing="0" w:line="153" w:lineRule="exact"/>
      </w:pPr>
      <w:r>
        <w:tab/>
      </w:r>
      <w:r>
        <w:rPr>
          <w:rStyle w:val="x11"/>
        </w:rPr>
        <w:t>   101000 CASH/CASH EQUIVALENTS                                $350.30</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2800 ALCOHOL &amp; DRUG ABUSE</w:t>
      </w:r>
    </w:p>
    <w:p w:rsidR="00D34E37" w:rsidRDefault="00D34E37" w:rsidP="00D34E37">
      <w:pPr>
        <w:pStyle w:val="NormalWeb"/>
        <w:tabs>
          <w:tab w:val="left" w:pos="475"/>
        </w:tabs>
        <w:spacing w:before="58" w:beforeAutospacing="0" w:after="0" w:afterAutospacing="0" w:line="153" w:lineRule="exact"/>
      </w:pPr>
      <w:r>
        <w:tab/>
      </w:r>
      <w:r>
        <w:rPr>
          <w:rStyle w:val="x11"/>
        </w:rPr>
        <w:t>   101000 CASH/CASH EQUIVALENTS                             $25,080.00</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2850 911 EMERGENCY</w:t>
      </w:r>
    </w:p>
    <w:p w:rsidR="00D34E37" w:rsidRDefault="00D34E37" w:rsidP="00D34E37">
      <w:pPr>
        <w:pStyle w:val="NormalWeb"/>
        <w:tabs>
          <w:tab w:val="left" w:pos="475"/>
        </w:tabs>
        <w:spacing w:before="58" w:beforeAutospacing="0" w:after="0" w:afterAutospacing="0" w:line="153" w:lineRule="exact"/>
      </w:pPr>
      <w:r>
        <w:tab/>
      </w:r>
      <w:r>
        <w:rPr>
          <w:rStyle w:val="x11"/>
        </w:rPr>
        <w:t>   101000 CASH/CASH EQUIVALENTS                             $25,436.46</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2979 CFDC-BIOTERRORISM GRANT</w:t>
      </w:r>
    </w:p>
    <w:p w:rsidR="00D34E37" w:rsidRDefault="00D34E37" w:rsidP="00D34E37">
      <w:pPr>
        <w:pStyle w:val="NormalWeb"/>
        <w:tabs>
          <w:tab w:val="left" w:pos="475"/>
        </w:tabs>
        <w:spacing w:before="58" w:beforeAutospacing="0" w:after="0" w:afterAutospacing="0" w:line="153" w:lineRule="exact"/>
      </w:pPr>
      <w:r>
        <w:tab/>
      </w:r>
      <w:r>
        <w:rPr>
          <w:rStyle w:val="x11"/>
        </w:rPr>
        <w:t>   101000 CASH/CASH EQUIVALENTS                                $265.54</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4030 PUBLIC SAFETY CAPITAL IMPROVEMENT</w:t>
      </w:r>
    </w:p>
    <w:p w:rsidR="00D34E37" w:rsidRDefault="00D34E37" w:rsidP="00D34E37">
      <w:pPr>
        <w:pStyle w:val="NormalWeb"/>
        <w:tabs>
          <w:tab w:val="left" w:pos="475"/>
        </w:tabs>
        <w:spacing w:before="58" w:beforeAutospacing="0" w:after="0" w:afterAutospacing="0" w:line="153" w:lineRule="exact"/>
      </w:pPr>
      <w:r>
        <w:tab/>
      </w:r>
      <w:r>
        <w:rPr>
          <w:rStyle w:val="x11"/>
        </w:rPr>
        <w:t>   101000 CASH/CASH EQUIVALENTS                                $350.00</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5210 WATER OPERAT-BROCKTON</w:t>
      </w:r>
    </w:p>
    <w:p w:rsidR="00D34E37" w:rsidRDefault="00D34E37" w:rsidP="00D34E37">
      <w:pPr>
        <w:pStyle w:val="NormalWeb"/>
        <w:tabs>
          <w:tab w:val="left" w:pos="475"/>
        </w:tabs>
        <w:spacing w:before="58" w:beforeAutospacing="0" w:after="0" w:afterAutospacing="0" w:line="153" w:lineRule="exact"/>
      </w:pPr>
      <w:r>
        <w:tab/>
      </w:r>
      <w:r>
        <w:rPr>
          <w:rStyle w:val="x11"/>
        </w:rPr>
        <w:t>   101000 CASH/CASH EQUIVALENTS                                $510.81</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5310 SEWER OPERAT-BROCKTON</w:t>
      </w:r>
    </w:p>
    <w:p w:rsidR="00D34E37" w:rsidRDefault="00D34E37" w:rsidP="00D34E37">
      <w:pPr>
        <w:pStyle w:val="NormalWeb"/>
        <w:tabs>
          <w:tab w:val="left" w:pos="475"/>
        </w:tabs>
        <w:spacing w:before="58" w:beforeAutospacing="0" w:after="0" w:afterAutospacing="0" w:line="153" w:lineRule="exact"/>
      </w:pPr>
      <w:r>
        <w:tab/>
      </w:r>
      <w:r>
        <w:rPr>
          <w:rStyle w:val="x11"/>
        </w:rPr>
        <w:t>   101000 CASH/CASH EQUIVALENTS                                $254.21</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5410 SOLID WASTE OPER-BROCKTON</w:t>
      </w:r>
    </w:p>
    <w:p w:rsidR="00D34E37" w:rsidRDefault="00D34E37" w:rsidP="00D34E37">
      <w:pPr>
        <w:pStyle w:val="NormalWeb"/>
        <w:tabs>
          <w:tab w:val="left" w:pos="475"/>
        </w:tabs>
        <w:spacing w:before="58" w:beforeAutospacing="0" w:after="0" w:afterAutospacing="0" w:line="153" w:lineRule="exact"/>
      </w:pPr>
      <w:r>
        <w:lastRenderedPageBreak/>
        <w:tab/>
      </w:r>
      <w:r>
        <w:rPr>
          <w:rStyle w:val="x11"/>
        </w:rPr>
        <w:t>   101000 CASH/CASH EQUIVALENTS                              $2,484.64</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7380 WOLF POINT TV</w:t>
      </w:r>
    </w:p>
    <w:p w:rsidR="00D34E37" w:rsidRDefault="00D34E37" w:rsidP="00D34E37">
      <w:pPr>
        <w:pStyle w:val="NormalWeb"/>
        <w:tabs>
          <w:tab w:val="left" w:pos="475"/>
        </w:tabs>
        <w:spacing w:before="58" w:beforeAutospacing="0" w:after="0" w:afterAutospacing="0" w:line="153" w:lineRule="exact"/>
      </w:pPr>
      <w:r>
        <w:tab/>
      </w:r>
      <w:r>
        <w:rPr>
          <w:rStyle w:val="x11"/>
        </w:rPr>
        <w:t>   101000 CASH/CASH EQUIVALENTS                                $658.41</w:t>
      </w:r>
    </w:p>
    <w:p w:rsidR="00D34E37" w:rsidRDefault="00D34E37" w:rsidP="00D34E37">
      <w:pPr>
        <w:pStyle w:val="NormalWeb"/>
        <w:tabs>
          <w:tab w:val="left" w:pos="475"/>
        </w:tabs>
        <w:spacing w:before="58" w:beforeAutospacing="0" w:after="0" w:afterAutospacing="0" w:line="153" w:lineRule="exact"/>
      </w:pPr>
      <w:r>
        <w:tab/>
      </w:r>
      <w:r>
        <w:rPr>
          <w:rStyle w:val="x11"/>
        </w:rPr>
        <w:t xml:space="preserve"> 7385 POPLAR TV</w:t>
      </w:r>
    </w:p>
    <w:p w:rsidR="00D34E37" w:rsidRDefault="00D34E37" w:rsidP="00D34E37">
      <w:pPr>
        <w:pStyle w:val="NormalWeb"/>
        <w:tabs>
          <w:tab w:val="left" w:pos="475"/>
        </w:tabs>
        <w:spacing w:before="58" w:beforeAutospacing="0" w:after="0" w:afterAutospacing="0" w:line="153" w:lineRule="exact"/>
      </w:pPr>
      <w:r>
        <w:tab/>
      </w:r>
      <w:r>
        <w:rPr>
          <w:rStyle w:val="x11"/>
        </w:rPr>
        <w:t>   101000 CASH/CASH EQUIVALENTS                              $1,049.39</w:t>
      </w:r>
    </w:p>
    <w:p w:rsidR="00D34E37" w:rsidRDefault="00D34E37" w:rsidP="00D34E37">
      <w:pPr>
        <w:pStyle w:val="NormalWeb"/>
        <w:spacing w:before="0" w:beforeAutospacing="0" w:after="0" w:afterAutospacing="0" w:line="225" w:lineRule="exact"/>
      </w:pPr>
      <w:r>
        <w:t> </w:t>
      </w:r>
    </w:p>
    <w:p w:rsidR="00D34E37" w:rsidRDefault="00D34E37" w:rsidP="00D34E37">
      <w:pPr>
        <w:pStyle w:val="NormalWeb"/>
        <w:spacing w:before="0" w:beforeAutospacing="0" w:after="0" w:afterAutospacing="0" w:line="225" w:lineRule="exact"/>
      </w:pPr>
      <w:r>
        <w:t> </w:t>
      </w:r>
    </w:p>
    <w:p w:rsidR="00D34E37" w:rsidRDefault="00D34E37" w:rsidP="00D34E37">
      <w:pPr>
        <w:pStyle w:val="NormalWeb"/>
        <w:tabs>
          <w:tab w:val="left" w:pos="475"/>
        </w:tabs>
        <w:spacing w:before="39" w:beforeAutospacing="0" w:after="0" w:afterAutospacing="0" w:line="153" w:lineRule="exact"/>
      </w:pPr>
      <w:r>
        <w:tab/>
      </w:r>
      <w:r>
        <w:rPr>
          <w:rStyle w:val="x11"/>
        </w:rPr>
        <w:t>                                               Total:      $381,578.72</w:t>
      </w:r>
    </w:p>
    <w:p w:rsidR="00D32315" w:rsidRDefault="006F4024" w:rsidP="00D32315">
      <w:pPr>
        <w:pStyle w:val="NormalWeb"/>
        <w:tabs>
          <w:tab w:val="left" w:pos="475"/>
        </w:tabs>
        <w:spacing w:before="58" w:beforeAutospacing="0" w:after="0" w:afterAutospacing="0" w:line="153" w:lineRule="exact"/>
      </w:pPr>
      <w:r>
        <w:tab/>
      </w:r>
      <w:r w:rsidR="00762E0C">
        <w:rPr>
          <w:rStyle w:val="x11"/>
        </w:rPr>
        <w:t xml:space="preserve"> </w:t>
      </w:r>
    </w:p>
    <w:p w:rsidR="00FD03DE" w:rsidRPr="009D0BEF" w:rsidRDefault="00D32315" w:rsidP="00762E0C">
      <w:pPr>
        <w:pStyle w:val="NormalWeb"/>
        <w:tabs>
          <w:tab w:val="left" w:pos="475"/>
        </w:tabs>
        <w:spacing w:before="58" w:beforeAutospacing="0" w:after="0" w:afterAutospacing="0" w:line="153" w:lineRule="exact"/>
        <w:rPr>
          <w:rFonts w:ascii="Courier New" w:hAnsi="Courier New" w:cs="Courier New"/>
          <w:color w:val="000000"/>
          <w:sz w:val="14"/>
          <w:szCs w:val="14"/>
          <w:shd w:val="clear" w:color="auto" w:fill="FFFFFF"/>
        </w:rPr>
      </w:pPr>
      <w:r>
        <w:tab/>
      </w:r>
      <w:r w:rsidR="006346A7">
        <w:rPr>
          <w:rStyle w:val="x11"/>
        </w:rPr>
        <w:t xml:space="preserve"> </w:t>
      </w:r>
    </w:p>
    <w:p w:rsidR="000416AE" w:rsidRDefault="003C79CB" w:rsidP="006D6D72">
      <w:pPr>
        <w:pStyle w:val="NormalWeb"/>
        <w:tabs>
          <w:tab w:val="left" w:pos="156"/>
        </w:tabs>
        <w:spacing w:before="52" w:beforeAutospacing="0" w:after="0" w:afterAutospacing="0" w:line="139" w:lineRule="exact"/>
        <w:rPr>
          <w:rFonts w:ascii="Century Schoolbook" w:hAnsi="Century Schoolbook"/>
          <w:b/>
        </w:rPr>
      </w:pPr>
      <w:r>
        <w:rPr>
          <w:rFonts w:ascii="Century Schoolbook" w:hAnsi="Century Schoolbook"/>
          <w:b/>
        </w:rPr>
        <w:t>TOT</w:t>
      </w:r>
      <w:r w:rsidR="001D3C60">
        <w:rPr>
          <w:rFonts w:ascii="Century Schoolbook" w:hAnsi="Century Schoolbook"/>
          <w:b/>
        </w:rPr>
        <w:t xml:space="preserve">AL </w:t>
      </w:r>
      <w:r w:rsidR="006E7703">
        <w:rPr>
          <w:rFonts w:ascii="Century Schoolbook" w:hAnsi="Century Schoolbook"/>
          <w:b/>
        </w:rPr>
        <w:t>CLAIMS AND PAYR</w:t>
      </w:r>
      <w:r w:rsidR="004428F1">
        <w:rPr>
          <w:rFonts w:ascii="Century Schoolbook" w:hAnsi="Century Schoolbook"/>
          <w:b/>
        </w:rPr>
        <w:t xml:space="preserve">OLL </w:t>
      </w:r>
      <w:r w:rsidR="001B5B17">
        <w:rPr>
          <w:rFonts w:ascii="Century Schoolbook" w:hAnsi="Century Schoolbook"/>
          <w:b/>
        </w:rPr>
        <w:t>F</w:t>
      </w:r>
      <w:r w:rsidR="00E24CE7">
        <w:rPr>
          <w:rFonts w:ascii="Century Schoolbook" w:hAnsi="Century Schoolbook"/>
          <w:b/>
        </w:rPr>
        <w:t>OR DECEMBER</w:t>
      </w:r>
      <w:r w:rsidR="00E73CD5">
        <w:rPr>
          <w:rFonts w:ascii="Century Schoolbook" w:hAnsi="Century Schoolbook"/>
          <w:b/>
        </w:rPr>
        <w:t>, 2020</w:t>
      </w:r>
      <w:r>
        <w:rPr>
          <w:rFonts w:ascii="Century Schoolbook" w:hAnsi="Century Schoolbook"/>
          <w:b/>
        </w:rPr>
        <w:t xml:space="preserve">: </w:t>
      </w:r>
      <w:r w:rsidR="00E24CE7">
        <w:rPr>
          <w:rFonts w:ascii="Century Schoolbook" w:hAnsi="Century Schoolbook"/>
          <w:b/>
        </w:rPr>
        <w:t>$</w:t>
      </w:r>
      <w:r w:rsidR="00A81B75">
        <w:rPr>
          <w:rFonts w:ascii="Century Schoolbook" w:hAnsi="Century Schoolbook"/>
          <w:b/>
        </w:rPr>
        <w:t>1,073,074.64</w:t>
      </w:r>
    </w:p>
    <w:p w:rsidR="00BF59F6" w:rsidRPr="006D6D72" w:rsidRDefault="00BF59F6" w:rsidP="006D6D72">
      <w:pPr>
        <w:pStyle w:val="NormalWeb"/>
        <w:tabs>
          <w:tab w:val="left" w:pos="156"/>
        </w:tabs>
        <w:spacing w:before="52" w:beforeAutospacing="0" w:after="0" w:afterAutospacing="0" w:line="139" w:lineRule="exact"/>
        <w:rPr>
          <w:rFonts w:ascii="Century Schoolbook" w:hAnsi="Century Schoolbook"/>
          <w:b/>
        </w:rPr>
      </w:pPr>
    </w:p>
    <w:p w:rsidR="004F1601" w:rsidRPr="006346A7" w:rsidRDefault="00496786" w:rsidP="003C79CB">
      <w:pPr>
        <w:rPr>
          <w:rFonts w:ascii="Century Schoolbook" w:hAnsi="Century Schoolbook"/>
          <w:b/>
          <w:sz w:val="20"/>
          <w:szCs w:val="20"/>
        </w:rPr>
      </w:pPr>
      <w:r>
        <w:rPr>
          <w:rFonts w:ascii="Century Schoolbook" w:hAnsi="Century Schoolbook"/>
          <w:b/>
          <w:sz w:val="20"/>
          <w:szCs w:val="20"/>
        </w:rPr>
        <w:t>ABATEMENTS APPROVED</w:t>
      </w:r>
      <w:r w:rsidR="00786FBB">
        <w:rPr>
          <w:rFonts w:ascii="Century Schoolbook" w:hAnsi="Century Schoolbook"/>
          <w:b/>
          <w:sz w:val="20"/>
          <w:szCs w:val="20"/>
        </w:rPr>
        <w:t>:</w:t>
      </w:r>
      <w:r w:rsidR="007C3267">
        <w:rPr>
          <w:rFonts w:ascii="Century Schoolbook" w:hAnsi="Century Schoolbook"/>
          <w:b/>
          <w:sz w:val="20"/>
          <w:szCs w:val="20"/>
        </w:rPr>
        <w:t xml:space="preserve"> </w:t>
      </w:r>
      <w:r w:rsidR="0099039B">
        <w:rPr>
          <w:rFonts w:ascii="Century Schoolbook" w:hAnsi="Century Schoolbook"/>
          <w:b/>
          <w:sz w:val="20"/>
          <w:szCs w:val="20"/>
        </w:rPr>
        <w:t>5645-5647</w:t>
      </w:r>
    </w:p>
    <w:p w:rsidR="00FC27D2" w:rsidRPr="003652F1" w:rsidRDefault="003C79CB" w:rsidP="003C79CB">
      <w:pPr>
        <w:rPr>
          <w:rFonts w:ascii="Century Schoolbook" w:hAnsi="Century Schoolbook"/>
          <w:b/>
          <w:sz w:val="20"/>
          <w:szCs w:val="20"/>
        </w:rPr>
      </w:pPr>
      <w:r w:rsidRPr="003577BB">
        <w:rPr>
          <w:rFonts w:ascii="Century Schoolbook" w:hAnsi="Century Schoolbook"/>
          <w:b/>
        </w:rPr>
        <w:t xml:space="preserve">FEES RECEIVED:  </w:t>
      </w:r>
      <w:r w:rsidRPr="003577BB">
        <w:rPr>
          <w:rFonts w:ascii="Century Schoolbook" w:hAnsi="Century Schoolbook"/>
        </w:rPr>
        <w:t xml:space="preserve">The following fees for the month of </w:t>
      </w:r>
      <w:r w:rsidR="00E24CE7">
        <w:rPr>
          <w:rFonts w:ascii="Century Schoolbook" w:hAnsi="Century Schoolbook"/>
        </w:rPr>
        <w:t>December</w:t>
      </w:r>
      <w:r w:rsidR="00CE1AB3">
        <w:rPr>
          <w:rFonts w:ascii="Century Schoolbook" w:hAnsi="Century Schoolbook"/>
        </w:rPr>
        <w:t xml:space="preserve"> </w:t>
      </w:r>
      <w:r w:rsidRPr="003577BB">
        <w:rPr>
          <w:rFonts w:ascii="Century Schoolbook" w:hAnsi="Century Schoolbook"/>
        </w:rPr>
        <w:t>were received from various offices:</w:t>
      </w:r>
    </w:p>
    <w:p w:rsidR="003C79CB" w:rsidRPr="00C11B41" w:rsidRDefault="003C79CB" w:rsidP="00FC27D2">
      <w:pPr>
        <w:ind w:firstLine="720"/>
        <w:rPr>
          <w:rFonts w:ascii="Century Schoolbook" w:hAnsi="Century Schoolbook"/>
          <w:sz w:val="20"/>
          <w:szCs w:val="20"/>
        </w:rPr>
      </w:pPr>
      <w:r w:rsidRPr="00C11B41">
        <w:rPr>
          <w:rFonts w:ascii="Century Schoolbook" w:hAnsi="Century Schoolbook"/>
          <w:sz w:val="20"/>
          <w:szCs w:val="20"/>
        </w:rPr>
        <w:t>Cle</w:t>
      </w:r>
      <w:r w:rsidR="00DC5003">
        <w:rPr>
          <w:rFonts w:ascii="Century Schoolbook" w:hAnsi="Century Schoolbook"/>
          <w:sz w:val="20"/>
          <w:szCs w:val="20"/>
        </w:rPr>
        <w:t>rk and Recorder</w:t>
      </w:r>
      <w:r w:rsidR="00DC5003">
        <w:rPr>
          <w:rFonts w:ascii="Century Schoolbook" w:hAnsi="Century Schoolbook"/>
          <w:sz w:val="20"/>
          <w:szCs w:val="20"/>
        </w:rPr>
        <w:tab/>
      </w:r>
      <w:r w:rsidR="00DC5003">
        <w:rPr>
          <w:rFonts w:ascii="Century Schoolbook" w:hAnsi="Century Schoolbook"/>
          <w:sz w:val="20"/>
          <w:szCs w:val="20"/>
        </w:rPr>
        <w:tab/>
      </w:r>
      <w:r w:rsidR="00DC5003">
        <w:rPr>
          <w:rFonts w:ascii="Century Schoolbook" w:hAnsi="Century Schoolbook"/>
          <w:sz w:val="20"/>
          <w:szCs w:val="20"/>
        </w:rPr>
        <w:tab/>
      </w:r>
      <w:r w:rsidR="00DC5003">
        <w:rPr>
          <w:rFonts w:ascii="Century Schoolbook" w:hAnsi="Century Schoolbook"/>
          <w:sz w:val="20"/>
          <w:szCs w:val="20"/>
        </w:rPr>
        <w:tab/>
      </w:r>
      <w:r w:rsidR="00D72D8D">
        <w:rPr>
          <w:rFonts w:ascii="Century Schoolbook" w:hAnsi="Century Schoolbook"/>
          <w:sz w:val="20"/>
          <w:szCs w:val="20"/>
        </w:rPr>
        <w:t xml:space="preserve">         </w:t>
      </w:r>
      <w:r w:rsidR="00D72D8D">
        <w:rPr>
          <w:rFonts w:ascii="Century Schoolbook" w:hAnsi="Century Schoolbook"/>
          <w:sz w:val="20"/>
          <w:szCs w:val="20"/>
        </w:rPr>
        <w:tab/>
      </w:r>
      <w:r>
        <w:rPr>
          <w:rFonts w:ascii="Century Schoolbook" w:hAnsi="Century Schoolbook"/>
          <w:sz w:val="20"/>
          <w:szCs w:val="20"/>
        </w:rPr>
        <w:t>$</w:t>
      </w:r>
      <w:r w:rsidR="0042335D">
        <w:rPr>
          <w:rFonts w:ascii="Century Schoolbook" w:hAnsi="Century Schoolbook"/>
          <w:sz w:val="20"/>
          <w:szCs w:val="20"/>
        </w:rPr>
        <w:t>4,615.75</w:t>
      </w:r>
    </w:p>
    <w:p w:rsidR="003C79CB" w:rsidRDefault="003C79CB" w:rsidP="003C79CB">
      <w:pPr>
        <w:ind w:firstLine="720"/>
        <w:rPr>
          <w:rFonts w:ascii="Century Schoolbook" w:hAnsi="Century Schoolbook"/>
          <w:sz w:val="20"/>
          <w:szCs w:val="20"/>
        </w:rPr>
      </w:pPr>
      <w:r w:rsidRPr="00C11B41">
        <w:rPr>
          <w:rFonts w:ascii="Century Schoolbook" w:hAnsi="Century Schoolbook"/>
          <w:sz w:val="20"/>
          <w:szCs w:val="20"/>
        </w:rPr>
        <w:t>JP Wolf Point</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ab/>
      </w:r>
      <w:r w:rsidR="005E0C68">
        <w:rPr>
          <w:rFonts w:ascii="Century Schoolbook" w:hAnsi="Century Schoolbook"/>
          <w:sz w:val="20"/>
          <w:szCs w:val="20"/>
        </w:rPr>
        <w:t>$</w:t>
      </w:r>
      <w:r w:rsidR="0039010F">
        <w:rPr>
          <w:rFonts w:ascii="Century Schoolbook" w:hAnsi="Century Schoolbook"/>
          <w:sz w:val="20"/>
          <w:szCs w:val="20"/>
        </w:rPr>
        <w:t xml:space="preserve"> </w:t>
      </w:r>
      <w:r w:rsidR="00383F86">
        <w:rPr>
          <w:rFonts w:ascii="Century Schoolbook" w:hAnsi="Century Schoolbook"/>
          <w:sz w:val="20"/>
          <w:szCs w:val="20"/>
        </w:rPr>
        <w:t>420.00</w:t>
      </w:r>
    </w:p>
    <w:p w:rsidR="003C79CB" w:rsidRPr="00C11B41" w:rsidRDefault="003C79CB" w:rsidP="003C79CB">
      <w:pPr>
        <w:ind w:firstLine="720"/>
        <w:rPr>
          <w:rFonts w:ascii="Century Schoolbook" w:hAnsi="Century Schoolbook"/>
          <w:sz w:val="20"/>
          <w:szCs w:val="20"/>
        </w:rPr>
      </w:pPr>
      <w:r w:rsidRPr="00C11B41">
        <w:rPr>
          <w:rFonts w:ascii="Century Schoolbook" w:hAnsi="Century Schoolbook"/>
          <w:sz w:val="20"/>
          <w:szCs w:val="20"/>
        </w:rPr>
        <w:t>JP Culbertson</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 xml:space="preserve">             </w:t>
      </w:r>
      <w:r w:rsidRPr="00C11B41">
        <w:rPr>
          <w:rFonts w:ascii="Century Schoolbook" w:hAnsi="Century Schoolbook"/>
          <w:sz w:val="20"/>
          <w:szCs w:val="20"/>
        </w:rPr>
        <w:t xml:space="preserve"> </w:t>
      </w:r>
      <w:r>
        <w:rPr>
          <w:rFonts w:ascii="Century Schoolbook" w:hAnsi="Century Schoolbook"/>
          <w:sz w:val="20"/>
          <w:szCs w:val="20"/>
        </w:rPr>
        <w:tab/>
      </w:r>
      <w:r w:rsidRPr="00C11B41">
        <w:rPr>
          <w:rFonts w:ascii="Century Schoolbook" w:hAnsi="Century Schoolbook"/>
          <w:sz w:val="20"/>
          <w:szCs w:val="20"/>
        </w:rPr>
        <w:t>$</w:t>
      </w:r>
      <w:r w:rsidR="00383F86">
        <w:rPr>
          <w:rFonts w:ascii="Century Schoolbook" w:hAnsi="Century Schoolbook"/>
          <w:sz w:val="20"/>
          <w:szCs w:val="20"/>
        </w:rPr>
        <w:t>7,985.00</w:t>
      </w:r>
    </w:p>
    <w:p w:rsidR="003C79CB" w:rsidRPr="00C11B41" w:rsidRDefault="003C79CB" w:rsidP="003C79CB">
      <w:pPr>
        <w:ind w:firstLine="720"/>
        <w:rPr>
          <w:rFonts w:ascii="Century Schoolbook" w:hAnsi="Century Schoolbook"/>
          <w:sz w:val="20"/>
          <w:szCs w:val="20"/>
        </w:rPr>
      </w:pPr>
      <w:r w:rsidRPr="00C11B41">
        <w:rPr>
          <w:rFonts w:ascii="Century Schoolbook" w:hAnsi="Century Schoolbook"/>
          <w:sz w:val="20"/>
          <w:szCs w:val="20"/>
        </w:rPr>
        <w:t>Clerk of District Court</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 xml:space="preserve">              </w:t>
      </w:r>
      <w:r w:rsidR="00745C72">
        <w:rPr>
          <w:rFonts w:ascii="Century Schoolbook" w:hAnsi="Century Schoolbook"/>
          <w:sz w:val="20"/>
          <w:szCs w:val="20"/>
        </w:rPr>
        <w:tab/>
        <w:t>$</w:t>
      </w:r>
      <w:r w:rsidR="00383F86">
        <w:rPr>
          <w:rFonts w:ascii="Century Schoolbook" w:hAnsi="Century Schoolbook"/>
          <w:sz w:val="20"/>
          <w:szCs w:val="20"/>
        </w:rPr>
        <w:t>5,709.39</w:t>
      </w:r>
      <w:r w:rsidR="0039010F">
        <w:rPr>
          <w:rFonts w:ascii="Century Schoolbook" w:hAnsi="Century Schoolbook"/>
          <w:sz w:val="20"/>
          <w:szCs w:val="20"/>
        </w:rPr>
        <w:t xml:space="preserve">        </w:t>
      </w:r>
    </w:p>
    <w:p w:rsidR="001C712E" w:rsidRPr="00C11B41" w:rsidRDefault="003C79CB" w:rsidP="003D2786">
      <w:pPr>
        <w:ind w:firstLine="720"/>
        <w:rPr>
          <w:rFonts w:ascii="Century Schoolbook" w:hAnsi="Century Schoolbook"/>
          <w:sz w:val="20"/>
          <w:szCs w:val="20"/>
        </w:rPr>
      </w:pPr>
      <w:r w:rsidRPr="00C11B41">
        <w:rPr>
          <w:rFonts w:ascii="Century Schoolbook" w:hAnsi="Century Schoolbook"/>
          <w:sz w:val="20"/>
          <w:szCs w:val="20"/>
        </w:rPr>
        <w:t xml:space="preserve"> Sheriff</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 xml:space="preserve">               $</w:t>
      </w:r>
    </w:p>
    <w:p w:rsidR="003C79CB" w:rsidRPr="0004459C" w:rsidRDefault="003C79CB" w:rsidP="003C79CB">
      <w:pPr>
        <w:rPr>
          <w:rFonts w:ascii="Century Schoolbook" w:hAnsi="Century Schoolbook"/>
        </w:rPr>
      </w:pPr>
      <w:r w:rsidRPr="003577BB">
        <w:rPr>
          <w:rFonts w:ascii="Century Schoolbook" w:hAnsi="Century Schoolbook"/>
          <w:b/>
          <w:sz w:val="20"/>
          <w:szCs w:val="20"/>
        </w:rPr>
        <w:t xml:space="preserve">INVESTMENT INTEREST: </w:t>
      </w:r>
      <w:r w:rsidRPr="003577BB">
        <w:rPr>
          <w:rFonts w:ascii="Century Schoolbook" w:hAnsi="Century Schoolbook"/>
          <w:sz w:val="20"/>
          <w:szCs w:val="20"/>
        </w:rPr>
        <w:t xml:space="preserve"> </w:t>
      </w:r>
      <w:r w:rsidRPr="0004459C">
        <w:rPr>
          <w:rFonts w:ascii="Century Schoolbook" w:hAnsi="Century Schoolbook"/>
        </w:rPr>
        <w:t>County Treasurer Betty Romo reported the County had received investment in</w:t>
      </w:r>
      <w:r w:rsidR="00FB33E8">
        <w:rPr>
          <w:rFonts w:ascii="Century Schoolbook" w:hAnsi="Century Schoolbook"/>
        </w:rPr>
        <w:t>terest for the mon</w:t>
      </w:r>
      <w:r w:rsidR="008D292E">
        <w:rPr>
          <w:rFonts w:ascii="Century Schoolbook" w:hAnsi="Century Schoolbook"/>
        </w:rPr>
        <w:t>th of</w:t>
      </w:r>
      <w:r w:rsidR="00E24CE7">
        <w:rPr>
          <w:rFonts w:ascii="Century Schoolbook" w:hAnsi="Century Schoolbook"/>
        </w:rPr>
        <w:t xml:space="preserve"> December</w:t>
      </w:r>
      <w:r w:rsidRPr="0004459C">
        <w:rPr>
          <w:rFonts w:ascii="Century Schoolbook" w:hAnsi="Century Schoolbook"/>
        </w:rPr>
        <w:t xml:space="preserve"> from the following:</w:t>
      </w:r>
    </w:p>
    <w:p w:rsidR="003C79CB" w:rsidRDefault="003C79CB" w:rsidP="003C79CB">
      <w:pPr>
        <w:rPr>
          <w:rFonts w:ascii="Century Schoolbook" w:hAnsi="Century Schoolbook"/>
          <w:sz w:val="20"/>
          <w:szCs w:val="20"/>
        </w:rPr>
      </w:pPr>
      <w:r w:rsidRPr="003577BB">
        <w:rPr>
          <w:rFonts w:ascii="Century Schoolbook" w:hAnsi="Century Schoolbook"/>
          <w:sz w:val="20"/>
          <w:szCs w:val="20"/>
        </w:rPr>
        <w:tab/>
      </w:r>
      <w:r w:rsidR="002E1173">
        <w:rPr>
          <w:rFonts w:ascii="Century Schoolbook" w:hAnsi="Century Schoolbook"/>
          <w:sz w:val="20"/>
          <w:szCs w:val="20"/>
        </w:rPr>
        <w:t>Opportunity Bank</w:t>
      </w:r>
      <w:r w:rsidR="00F909EC">
        <w:rPr>
          <w:rFonts w:ascii="Century Schoolbook" w:hAnsi="Century Schoolbook"/>
          <w:sz w:val="20"/>
          <w:szCs w:val="20"/>
        </w:rPr>
        <w:t xml:space="preserve"> checking I</w:t>
      </w:r>
      <w:r>
        <w:rPr>
          <w:rFonts w:ascii="Century Schoolbook" w:hAnsi="Century Schoolbook"/>
          <w:sz w:val="20"/>
          <w:szCs w:val="20"/>
        </w:rPr>
        <w:t>nterest</w:t>
      </w:r>
      <w:r>
        <w:rPr>
          <w:rFonts w:ascii="Century Schoolbook" w:hAnsi="Century Schoolbook"/>
          <w:sz w:val="20"/>
          <w:szCs w:val="20"/>
        </w:rPr>
        <w:tab/>
        <w:t xml:space="preserve">           </w:t>
      </w:r>
      <w:r>
        <w:rPr>
          <w:rFonts w:ascii="Century Schoolbook" w:hAnsi="Century Schoolbook"/>
          <w:sz w:val="20"/>
          <w:szCs w:val="20"/>
        </w:rPr>
        <w:tab/>
      </w:r>
      <w:r>
        <w:rPr>
          <w:rFonts w:ascii="Century Schoolbook" w:hAnsi="Century Schoolbook"/>
          <w:sz w:val="20"/>
          <w:szCs w:val="20"/>
        </w:rPr>
        <w:tab/>
      </w:r>
      <w:r w:rsidR="00F7273F">
        <w:rPr>
          <w:rFonts w:ascii="Century Schoolbook" w:hAnsi="Century Schoolbook"/>
          <w:sz w:val="20"/>
          <w:szCs w:val="20"/>
        </w:rPr>
        <w:t>$</w:t>
      </w:r>
      <w:r w:rsidR="00383F86">
        <w:rPr>
          <w:rFonts w:ascii="Century Schoolbook" w:hAnsi="Century Schoolbook"/>
          <w:sz w:val="20"/>
          <w:szCs w:val="20"/>
        </w:rPr>
        <w:t>48.62</w:t>
      </w:r>
      <w:r w:rsidR="0039010F">
        <w:rPr>
          <w:rFonts w:ascii="Century Schoolbook" w:hAnsi="Century Schoolbook"/>
          <w:sz w:val="20"/>
          <w:szCs w:val="20"/>
        </w:rPr>
        <w:t xml:space="preserve"> </w:t>
      </w:r>
    </w:p>
    <w:p w:rsidR="00F909EC" w:rsidRDefault="002E1173" w:rsidP="003C79CB">
      <w:pPr>
        <w:rPr>
          <w:rFonts w:ascii="Century Schoolbook" w:hAnsi="Century Schoolbook"/>
          <w:sz w:val="20"/>
          <w:szCs w:val="20"/>
        </w:rPr>
      </w:pPr>
      <w:r>
        <w:rPr>
          <w:rFonts w:ascii="Century Schoolbook" w:hAnsi="Century Schoolbook"/>
          <w:sz w:val="20"/>
          <w:szCs w:val="20"/>
        </w:rPr>
        <w:tab/>
        <w:t>Opportunity Bank</w:t>
      </w:r>
      <w:r w:rsidR="00F909EC">
        <w:rPr>
          <w:rFonts w:ascii="Century Schoolbook" w:hAnsi="Century Schoolbook"/>
          <w:sz w:val="20"/>
          <w:szCs w:val="20"/>
        </w:rPr>
        <w:t xml:space="preserve"> Savings Interest</w:t>
      </w:r>
      <w:r w:rsidR="00F909EC">
        <w:rPr>
          <w:rFonts w:ascii="Century Schoolbook" w:hAnsi="Century Schoolbook"/>
          <w:sz w:val="20"/>
          <w:szCs w:val="20"/>
        </w:rPr>
        <w:tab/>
      </w:r>
      <w:r w:rsidR="00F909EC">
        <w:rPr>
          <w:rFonts w:ascii="Century Schoolbook" w:hAnsi="Century Schoolbook"/>
          <w:sz w:val="20"/>
          <w:szCs w:val="20"/>
        </w:rPr>
        <w:tab/>
      </w:r>
      <w:r w:rsidR="00F909EC">
        <w:rPr>
          <w:rFonts w:ascii="Century Schoolbook" w:hAnsi="Century Schoolbook"/>
          <w:sz w:val="20"/>
          <w:szCs w:val="20"/>
        </w:rPr>
        <w:tab/>
        <w:t>$</w:t>
      </w:r>
    </w:p>
    <w:p w:rsidR="003C79CB" w:rsidRPr="003577BB" w:rsidRDefault="002E1173" w:rsidP="003C79CB">
      <w:pPr>
        <w:rPr>
          <w:rFonts w:ascii="Century Schoolbook" w:hAnsi="Century Schoolbook"/>
          <w:sz w:val="20"/>
          <w:szCs w:val="20"/>
        </w:rPr>
      </w:pPr>
      <w:r>
        <w:rPr>
          <w:rFonts w:ascii="Century Schoolbook" w:hAnsi="Century Schoolbook"/>
          <w:sz w:val="20"/>
          <w:szCs w:val="20"/>
        </w:rPr>
        <w:tab/>
        <w:t>Opportunity Bank</w:t>
      </w:r>
      <w:r w:rsidR="00F909EC">
        <w:rPr>
          <w:rFonts w:ascii="Century Schoolbook" w:hAnsi="Century Schoolbook"/>
          <w:sz w:val="20"/>
          <w:szCs w:val="20"/>
        </w:rPr>
        <w:t xml:space="preserve"> STIP I</w:t>
      </w:r>
      <w:r w:rsidR="003C79CB">
        <w:rPr>
          <w:rFonts w:ascii="Century Schoolbook" w:hAnsi="Century Schoolbook"/>
          <w:sz w:val="20"/>
          <w:szCs w:val="20"/>
        </w:rPr>
        <w:t>nterest</w:t>
      </w:r>
      <w:r w:rsidR="003C79CB">
        <w:rPr>
          <w:rFonts w:ascii="Century Schoolbook" w:hAnsi="Century Schoolbook"/>
          <w:sz w:val="20"/>
          <w:szCs w:val="20"/>
        </w:rPr>
        <w:tab/>
      </w:r>
      <w:r w:rsidR="003C79CB">
        <w:rPr>
          <w:rFonts w:ascii="Century Schoolbook" w:hAnsi="Century Schoolbook"/>
          <w:sz w:val="20"/>
          <w:szCs w:val="20"/>
        </w:rPr>
        <w:tab/>
        <w:t xml:space="preserve">             $</w:t>
      </w:r>
      <w:r w:rsidR="00383F86">
        <w:rPr>
          <w:rFonts w:ascii="Century Schoolbook" w:hAnsi="Century Schoolbook"/>
          <w:sz w:val="20"/>
          <w:szCs w:val="20"/>
        </w:rPr>
        <w:t>4,736.62</w:t>
      </w:r>
    </w:p>
    <w:p w:rsidR="003C79CB" w:rsidRDefault="003C79CB" w:rsidP="003C79CB">
      <w:pPr>
        <w:rPr>
          <w:rFonts w:ascii="Century Schoolbook" w:hAnsi="Century Schoolbook"/>
          <w:sz w:val="20"/>
          <w:szCs w:val="20"/>
        </w:rPr>
      </w:pPr>
      <w:r w:rsidRPr="003577BB">
        <w:rPr>
          <w:rFonts w:ascii="Century Schoolbook" w:hAnsi="Century Schoolbook"/>
          <w:sz w:val="20"/>
          <w:szCs w:val="20"/>
        </w:rPr>
        <w:t>.</w:t>
      </w:r>
      <w:r>
        <w:rPr>
          <w:rFonts w:ascii="Century Schoolbook" w:hAnsi="Century Schoolbook"/>
          <w:sz w:val="20"/>
          <w:szCs w:val="20"/>
        </w:rPr>
        <w:tab/>
      </w:r>
      <w:r w:rsidR="002E1173">
        <w:rPr>
          <w:rFonts w:ascii="Century Schoolbook" w:hAnsi="Century Schoolbook"/>
          <w:sz w:val="20"/>
          <w:szCs w:val="20"/>
        </w:rPr>
        <w:t>Opportunity Bank</w:t>
      </w:r>
      <w:r w:rsidR="00496786">
        <w:rPr>
          <w:rFonts w:ascii="Century Schoolbook" w:hAnsi="Century Schoolbook"/>
          <w:sz w:val="20"/>
          <w:szCs w:val="20"/>
        </w:rPr>
        <w:t xml:space="preserve"> Money Market</w:t>
      </w:r>
      <w:r w:rsidR="00496786">
        <w:rPr>
          <w:rFonts w:ascii="Century Schoolbook" w:hAnsi="Century Schoolbook"/>
          <w:sz w:val="20"/>
          <w:szCs w:val="20"/>
        </w:rPr>
        <w:tab/>
      </w:r>
      <w:r w:rsidR="00496786">
        <w:rPr>
          <w:rFonts w:ascii="Century Schoolbook" w:hAnsi="Century Schoolbook"/>
          <w:sz w:val="20"/>
          <w:szCs w:val="20"/>
        </w:rPr>
        <w:tab/>
      </w:r>
      <w:r w:rsidR="00496786">
        <w:rPr>
          <w:rFonts w:ascii="Century Schoolbook" w:hAnsi="Century Schoolbook"/>
          <w:sz w:val="20"/>
          <w:szCs w:val="20"/>
        </w:rPr>
        <w:tab/>
        <w:t>$</w:t>
      </w:r>
    </w:p>
    <w:p w:rsidR="003C79CB" w:rsidRPr="003577BB" w:rsidRDefault="00D5526B" w:rsidP="003C79CB">
      <w:pPr>
        <w:rPr>
          <w:rFonts w:ascii="Century Schoolbook" w:hAnsi="Century Schoolbook"/>
          <w:sz w:val="20"/>
          <w:szCs w:val="20"/>
        </w:rPr>
      </w:pPr>
      <w:r>
        <w:rPr>
          <w:rFonts w:ascii="Century Schoolbook" w:hAnsi="Century Schoolbook"/>
          <w:sz w:val="20"/>
          <w:szCs w:val="20"/>
        </w:rPr>
        <w:t xml:space="preserve"> </w:t>
      </w:r>
      <w:r w:rsidR="003C79CB" w:rsidRPr="003577BB">
        <w:rPr>
          <w:rFonts w:ascii="Century Schoolbook" w:hAnsi="Century Schoolbook"/>
          <w:sz w:val="20"/>
          <w:szCs w:val="20"/>
        </w:rPr>
        <w:tab/>
        <w:t>First Commu</w:t>
      </w:r>
      <w:r w:rsidR="003C79CB">
        <w:rPr>
          <w:rFonts w:ascii="Century Schoolbook" w:hAnsi="Century Schoolbook"/>
          <w:sz w:val="20"/>
          <w:szCs w:val="20"/>
        </w:rPr>
        <w:t>nity Bank interest Wolf Point</w:t>
      </w:r>
      <w:r w:rsidR="003C79CB">
        <w:rPr>
          <w:rFonts w:ascii="Century Schoolbook" w:hAnsi="Century Schoolbook"/>
          <w:sz w:val="20"/>
          <w:szCs w:val="20"/>
        </w:rPr>
        <w:tab/>
      </w:r>
      <w:r w:rsidR="003C79CB">
        <w:rPr>
          <w:rFonts w:ascii="Century Schoolbook" w:hAnsi="Century Schoolbook"/>
          <w:sz w:val="20"/>
          <w:szCs w:val="20"/>
        </w:rPr>
        <w:tab/>
        <w:t>$</w:t>
      </w:r>
    </w:p>
    <w:p w:rsidR="00514A90" w:rsidRPr="00BE15E1" w:rsidRDefault="003C79CB" w:rsidP="003C79CB">
      <w:pPr>
        <w:rPr>
          <w:rFonts w:ascii="Century Schoolbook" w:hAnsi="Century Schoolbook"/>
          <w:sz w:val="20"/>
          <w:szCs w:val="20"/>
        </w:rPr>
      </w:pPr>
      <w:r w:rsidRPr="003577BB">
        <w:rPr>
          <w:rFonts w:ascii="Century Schoolbook" w:hAnsi="Century Schoolbook"/>
          <w:sz w:val="20"/>
          <w:szCs w:val="20"/>
        </w:rPr>
        <w:tab/>
        <w:t>Independ</w:t>
      </w:r>
      <w:r w:rsidR="00496786">
        <w:rPr>
          <w:rFonts w:ascii="Century Schoolbook" w:hAnsi="Century Schoolbook"/>
          <w:sz w:val="20"/>
          <w:szCs w:val="20"/>
        </w:rPr>
        <w:t>ence Bank Savings Interest</w:t>
      </w:r>
      <w:r w:rsidR="00496786">
        <w:rPr>
          <w:rFonts w:ascii="Century Schoolbook" w:hAnsi="Century Schoolbook"/>
          <w:sz w:val="20"/>
          <w:szCs w:val="20"/>
        </w:rPr>
        <w:tab/>
      </w:r>
      <w:r w:rsidR="00496786">
        <w:rPr>
          <w:rFonts w:ascii="Century Schoolbook" w:hAnsi="Century Schoolbook"/>
          <w:sz w:val="20"/>
          <w:szCs w:val="20"/>
        </w:rPr>
        <w:tab/>
      </w:r>
      <w:r w:rsidR="00496786">
        <w:rPr>
          <w:rFonts w:ascii="Century Schoolbook" w:hAnsi="Century Schoolbook"/>
          <w:sz w:val="20"/>
          <w:szCs w:val="20"/>
        </w:rPr>
        <w:tab/>
        <w:t>$</w:t>
      </w:r>
      <w:r>
        <w:rPr>
          <w:rFonts w:ascii="Century Schoolbook" w:hAnsi="Century Schoolbook"/>
          <w:sz w:val="20"/>
          <w:szCs w:val="20"/>
        </w:rPr>
        <w:tab/>
      </w:r>
    </w:p>
    <w:p w:rsidR="00EC5236" w:rsidRDefault="003C79CB" w:rsidP="003C64A7">
      <w:pPr>
        <w:pStyle w:val="NoSpacing"/>
        <w:rPr>
          <w:rFonts w:ascii="Century Schoolbook" w:hAnsi="Century Schoolbook"/>
        </w:rPr>
      </w:pPr>
      <w:r w:rsidRPr="00F846A6">
        <w:rPr>
          <w:rFonts w:ascii="Century Schoolbook" w:hAnsi="Century Schoolbook"/>
          <w:b/>
        </w:rPr>
        <w:t>DEPOSITS:</w:t>
      </w:r>
      <w:r w:rsidRPr="00F846A6">
        <w:rPr>
          <w:rFonts w:ascii="Century Schoolbook" w:hAnsi="Century Schoolbook"/>
        </w:rPr>
        <w:t xml:space="preserve">  The following listed checks were deposited with the County Treasurer</w:t>
      </w:r>
    </w:p>
    <w:p w:rsidR="00383F86" w:rsidRDefault="00383F86" w:rsidP="00561C41">
      <w:pPr>
        <w:pStyle w:val="NoSpacing"/>
        <w:rPr>
          <w:rFonts w:ascii="Century Schoolbook" w:hAnsi="Century Schoolbook"/>
          <w:szCs w:val="20"/>
        </w:rPr>
      </w:pPr>
      <w:r>
        <w:rPr>
          <w:rFonts w:ascii="Century Schoolbook" w:hAnsi="Century Schoolbook"/>
          <w:szCs w:val="20"/>
        </w:rPr>
        <w:t>$400.00- Tower Rent from Highway Patrol to General Fund.</w:t>
      </w:r>
    </w:p>
    <w:p w:rsidR="00383F86" w:rsidRDefault="00383F86" w:rsidP="00561C41">
      <w:pPr>
        <w:pStyle w:val="NoSpacing"/>
        <w:rPr>
          <w:rFonts w:ascii="Century Schoolbook" w:hAnsi="Century Schoolbook"/>
          <w:szCs w:val="20"/>
        </w:rPr>
      </w:pPr>
      <w:r>
        <w:rPr>
          <w:rFonts w:ascii="Century Schoolbook" w:hAnsi="Century Schoolbook"/>
          <w:szCs w:val="20"/>
        </w:rPr>
        <w:t>$5,534.82- Oil Royalties from Kraken to General Fund.</w:t>
      </w:r>
    </w:p>
    <w:p w:rsidR="00383F86" w:rsidRDefault="00383F86" w:rsidP="00561C41">
      <w:pPr>
        <w:pStyle w:val="NoSpacing"/>
        <w:rPr>
          <w:rFonts w:ascii="Century Schoolbook" w:hAnsi="Century Schoolbook"/>
          <w:szCs w:val="20"/>
        </w:rPr>
      </w:pPr>
      <w:r>
        <w:rPr>
          <w:rFonts w:ascii="Century Schoolbook" w:hAnsi="Century Schoolbook"/>
          <w:szCs w:val="20"/>
        </w:rPr>
        <w:t>$13,743.70- Oil Royalties from Kraken to General Fund.</w:t>
      </w:r>
    </w:p>
    <w:p w:rsidR="00383F86" w:rsidRDefault="00383F86" w:rsidP="00561C41">
      <w:pPr>
        <w:pStyle w:val="NoSpacing"/>
        <w:rPr>
          <w:rFonts w:ascii="Century Schoolbook" w:hAnsi="Century Schoolbook"/>
          <w:szCs w:val="20"/>
        </w:rPr>
      </w:pPr>
      <w:r>
        <w:rPr>
          <w:rFonts w:ascii="Century Schoolbook" w:hAnsi="Century Schoolbook"/>
          <w:szCs w:val="20"/>
        </w:rPr>
        <w:t>$106.68- Oil Royalties from Poplar Resources LLC to General Fund</w:t>
      </w:r>
      <w:r w:rsidR="003046A3">
        <w:rPr>
          <w:rFonts w:ascii="Century Schoolbook" w:hAnsi="Century Schoolbook"/>
          <w:szCs w:val="20"/>
        </w:rPr>
        <w:t>.</w:t>
      </w:r>
      <w:r>
        <w:rPr>
          <w:rFonts w:ascii="Century Schoolbook" w:hAnsi="Century Schoolbook"/>
          <w:szCs w:val="20"/>
        </w:rPr>
        <w:t xml:space="preserve"> </w:t>
      </w:r>
    </w:p>
    <w:p w:rsidR="003046A3" w:rsidRDefault="00383F86" w:rsidP="00561C41">
      <w:pPr>
        <w:pStyle w:val="NoSpacing"/>
        <w:rPr>
          <w:rFonts w:ascii="Century Schoolbook" w:hAnsi="Century Schoolbook"/>
          <w:szCs w:val="20"/>
        </w:rPr>
      </w:pPr>
      <w:r>
        <w:rPr>
          <w:rFonts w:ascii="Century Schoolbook" w:hAnsi="Century Schoolbook"/>
          <w:szCs w:val="20"/>
        </w:rPr>
        <w:t>$</w:t>
      </w:r>
      <w:r w:rsidR="003046A3">
        <w:rPr>
          <w:rFonts w:ascii="Century Schoolbook" w:hAnsi="Century Schoolbook"/>
          <w:szCs w:val="20"/>
        </w:rPr>
        <w:t xml:space="preserve">8,536.29- FY 21 County Fuel Tax to Gasoline Tax Fund. </w:t>
      </w:r>
    </w:p>
    <w:p w:rsidR="007D5032" w:rsidRDefault="003046A3" w:rsidP="00561C41">
      <w:pPr>
        <w:pStyle w:val="NoSpacing"/>
        <w:rPr>
          <w:rFonts w:ascii="Century Schoolbook" w:hAnsi="Century Schoolbook"/>
          <w:szCs w:val="20"/>
        </w:rPr>
      </w:pPr>
      <w:r>
        <w:rPr>
          <w:rFonts w:ascii="Century Schoolbook" w:hAnsi="Century Schoolbook"/>
          <w:szCs w:val="20"/>
        </w:rPr>
        <w:t>$101.53- FY 21 County Fuel Tax to Road Fund.</w:t>
      </w:r>
      <w:r w:rsidR="00383F86">
        <w:rPr>
          <w:rFonts w:ascii="Century Schoolbook" w:hAnsi="Century Schoolbook"/>
          <w:szCs w:val="20"/>
        </w:rPr>
        <w:t xml:space="preserve"> </w:t>
      </w:r>
    </w:p>
    <w:p w:rsidR="002C0C20" w:rsidRDefault="003046A3" w:rsidP="00561C41">
      <w:pPr>
        <w:pStyle w:val="NoSpacing"/>
        <w:rPr>
          <w:rFonts w:ascii="Century Schoolbook" w:hAnsi="Century Schoolbook"/>
          <w:szCs w:val="20"/>
        </w:rPr>
      </w:pPr>
      <w:r>
        <w:rPr>
          <w:rFonts w:ascii="Century Schoolbook" w:hAnsi="Century Schoolbook"/>
          <w:szCs w:val="20"/>
        </w:rPr>
        <w:t xml:space="preserve">$524,768.00- Cares Act Reimbursement to </w:t>
      </w:r>
      <w:r w:rsidR="002C0C20">
        <w:rPr>
          <w:rFonts w:ascii="Century Schoolbook" w:hAnsi="Century Schoolbook"/>
          <w:szCs w:val="20"/>
        </w:rPr>
        <w:t>Cares Act Fund.</w:t>
      </w:r>
    </w:p>
    <w:p w:rsidR="009D0BEF" w:rsidRDefault="002C0C20" w:rsidP="00561C41">
      <w:pPr>
        <w:pStyle w:val="NoSpacing"/>
        <w:rPr>
          <w:rFonts w:ascii="Century Schoolbook" w:hAnsi="Century Schoolbook"/>
          <w:szCs w:val="20"/>
        </w:rPr>
      </w:pPr>
      <w:r>
        <w:rPr>
          <w:rFonts w:ascii="Century Schoolbook" w:hAnsi="Century Schoolbook"/>
          <w:szCs w:val="20"/>
        </w:rPr>
        <w:t>$1,586.58-</w:t>
      </w:r>
      <w:r w:rsidR="003046A3">
        <w:rPr>
          <w:rFonts w:ascii="Century Schoolbook" w:hAnsi="Century Schoolbook"/>
          <w:szCs w:val="20"/>
        </w:rPr>
        <w:t xml:space="preserve"> </w:t>
      </w:r>
      <w:r>
        <w:rPr>
          <w:rFonts w:ascii="Century Schoolbook" w:hAnsi="Century Schoolbook"/>
          <w:szCs w:val="20"/>
        </w:rPr>
        <w:t>Gravel Royalties from Wolf Point Sand and Gravel to Road Fund.</w:t>
      </w:r>
    </w:p>
    <w:p w:rsidR="002C0C20" w:rsidRDefault="002C0C20" w:rsidP="00561C41">
      <w:pPr>
        <w:pStyle w:val="NoSpacing"/>
        <w:rPr>
          <w:rFonts w:ascii="Century Schoolbook" w:hAnsi="Century Schoolbook"/>
          <w:szCs w:val="20"/>
        </w:rPr>
      </w:pPr>
      <w:r>
        <w:rPr>
          <w:rFonts w:ascii="Century Schoolbook" w:hAnsi="Century Schoolbook"/>
          <w:szCs w:val="20"/>
        </w:rPr>
        <w:t>$36.79- Oil Royalties from Slawson Exploration to General Fund.</w:t>
      </w:r>
    </w:p>
    <w:p w:rsidR="002C0C20" w:rsidRDefault="002C0C20" w:rsidP="00561C41">
      <w:pPr>
        <w:pStyle w:val="NoSpacing"/>
        <w:rPr>
          <w:rFonts w:ascii="Century Schoolbook" w:hAnsi="Century Schoolbook"/>
          <w:szCs w:val="20"/>
        </w:rPr>
      </w:pPr>
      <w:r>
        <w:rPr>
          <w:rFonts w:ascii="Century Schoolbook" w:hAnsi="Century Schoolbook"/>
          <w:szCs w:val="20"/>
        </w:rPr>
        <w:t>$718.47- Oil Royalties from White Rock to General Fund.</w:t>
      </w:r>
    </w:p>
    <w:p w:rsidR="002C0C20" w:rsidRDefault="002C0C20" w:rsidP="00561C41">
      <w:pPr>
        <w:pStyle w:val="NoSpacing"/>
        <w:rPr>
          <w:rFonts w:ascii="Century Schoolbook" w:hAnsi="Century Schoolbook"/>
          <w:szCs w:val="20"/>
        </w:rPr>
      </w:pPr>
      <w:r>
        <w:rPr>
          <w:rFonts w:ascii="Century Schoolbook" w:hAnsi="Century Schoolbook"/>
          <w:szCs w:val="20"/>
        </w:rPr>
        <w:t>$1.09- Interest from Schwab Bank to General Fund.</w:t>
      </w:r>
    </w:p>
    <w:p w:rsidR="002C0C20" w:rsidRDefault="002C0C20" w:rsidP="00561C41">
      <w:pPr>
        <w:pStyle w:val="NoSpacing"/>
        <w:rPr>
          <w:rFonts w:ascii="Century Schoolbook" w:hAnsi="Century Schoolbook"/>
          <w:szCs w:val="20"/>
        </w:rPr>
      </w:pPr>
      <w:r>
        <w:rPr>
          <w:rFonts w:ascii="Century Schoolbook" w:hAnsi="Century Schoolbook"/>
          <w:szCs w:val="20"/>
        </w:rPr>
        <w:t>$261.03- Oil Royalties from Foundation Energy to General Fund.</w:t>
      </w:r>
    </w:p>
    <w:p w:rsidR="002C0C20" w:rsidRDefault="002C0C20" w:rsidP="00561C41">
      <w:pPr>
        <w:pStyle w:val="NoSpacing"/>
        <w:rPr>
          <w:rFonts w:ascii="Century Schoolbook" w:hAnsi="Century Schoolbook"/>
          <w:szCs w:val="20"/>
        </w:rPr>
      </w:pPr>
      <w:r>
        <w:rPr>
          <w:rFonts w:ascii="Century Schoolbook" w:hAnsi="Century Schoolbook"/>
          <w:szCs w:val="20"/>
        </w:rPr>
        <w:t>$662.31- Oil Royalties from Citation to General Fund.</w:t>
      </w:r>
    </w:p>
    <w:p w:rsidR="002C0C20" w:rsidRDefault="002C0C20" w:rsidP="00561C41">
      <w:pPr>
        <w:pStyle w:val="NoSpacing"/>
        <w:rPr>
          <w:rFonts w:ascii="Century Schoolbook" w:hAnsi="Century Schoolbook"/>
          <w:szCs w:val="20"/>
        </w:rPr>
      </w:pPr>
      <w:r>
        <w:rPr>
          <w:rFonts w:ascii="Century Schoolbook" w:hAnsi="Century Schoolbook"/>
          <w:szCs w:val="20"/>
        </w:rPr>
        <w:t>$510.28- Oil Royalties from Darrah to General Fund.</w:t>
      </w:r>
    </w:p>
    <w:p w:rsidR="002C0C20" w:rsidRDefault="002C0C20" w:rsidP="00561C41">
      <w:pPr>
        <w:pStyle w:val="NoSpacing"/>
        <w:rPr>
          <w:rFonts w:ascii="Century Schoolbook" w:hAnsi="Century Schoolbook"/>
          <w:szCs w:val="20"/>
        </w:rPr>
      </w:pPr>
      <w:r>
        <w:rPr>
          <w:rFonts w:ascii="Century Schoolbook" w:hAnsi="Century Schoolbook"/>
          <w:szCs w:val="20"/>
        </w:rPr>
        <w:t>$400.00- Tower Rent from Highway Patrol to General Fund.</w:t>
      </w:r>
    </w:p>
    <w:p w:rsidR="002C0C20" w:rsidRDefault="002C0C20" w:rsidP="00561C41">
      <w:pPr>
        <w:pStyle w:val="NoSpacing"/>
        <w:rPr>
          <w:rFonts w:ascii="Century Schoolbook" w:hAnsi="Century Schoolbook"/>
          <w:szCs w:val="20"/>
        </w:rPr>
      </w:pPr>
      <w:r>
        <w:rPr>
          <w:rFonts w:ascii="Century Schoolbook" w:hAnsi="Century Schoolbook"/>
          <w:szCs w:val="20"/>
        </w:rPr>
        <w:t>$1,271.14-- Reimbursement from City of Wolf Point for JP/ City Attorney.</w:t>
      </w:r>
    </w:p>
    <w:p w:rsidR="002C0C20" w:rsidRDefault="002C0C20" w:rsidP="00561C41">
      <w:pPr>
        <w:pStyle w:val="NoSpacing"/>
        <w:rPr>
          <w:rFonts w:ascii="Century Schoolbook" w:hAnsi="Century Schoolbook"/>
          <w:szCs w:val="20"/>
        </w:rPr>
      </w:pPr>
      <w:r>
        <w:rPr>
          <w:rFonts w:ascii="Century Schoolbook" w:hAnsi="Century Schoolbook"/>
          <w:szCs w:val="20"/>
        </w:rPr>
        <w:t>820.00- Restitution from US Treasury to Community of Brockton.</w:t>
      </w:r>
    </w:p>
    <w:p w:rsidR="002C0C20" w:rsidRDefault="002C0C20" w:rsidP="00561C41">
      <w:pPr>
        <w:pStyle w:val="NoSpacing"/>
        <w:rPr>
          <w:rFonts w:ascii="Century Schoolbook" w:hAnsi="Century Schoolbook"/>
          <w:szCs w:val="20"/>
        </w:rPr>
      </w:pPr>
      <w:r>
        <w:rPr>
          <w:rFonts w:ascii="Century Schoolbook" w:hAnsi="Century Schoolbook"/>
          <w:szCs w:val="20"/>
        </w:rPr>
        <w:t>$</w:t>
      </w:r>
      <w:r w:rsidR="00C44A17">
        <w:rPr>
          <w:rFonts w:ascii="Century Schoolbook" w:hAnsi="Century Schoolbook"/>
          <w:szCs w:val="20"/>
        </w:rPr>
        <w:t>86,242.32- Oil and Gas</w:t>
      </w:r>
      <w:r w:rsidR="000D0B64">
        <w:rPr>
          <w:rFonts w:ascii="Century Schoolbook" w:hAnsi="Century Schoolbook"/>
          <w:szCs w:val="20"/>
        </w:rPr>
        <w:t xml:space="preserve"> Severance Tax Third Quarter to General Fund.</w:t>
      </w:r>
    </w:p>
    <w:p w:rsidR="00C44A17" w:rsidRDefault="00C44A17" w:rsidP="00561C41">
      <w:pPr>
        <w:pStyle w:val="NoSpacing"/>
        <w:rPr>
          <w:rFonts w:ascii="Century Schoolbook" w:hAnsi="Century Schoolbook"/>
          <w:szCs w:val="20"/>
        </w:rPr>
      </w:pPr>
      <w:r>
        <w:rPr>
          <w:rFonts w:ascii="Century Schoolbook" w:hAnsi="Century Schoolbook"/>
          <w:szCs w:val="20"/>
        </w:rPr>
        <w:t>$52,902.23-</w:t>
      </w:r>
      <w:r w:rsidRPr="00C44A17">
        <w:rPr>
          <w:rFonts w:ascii="Century Schoolbook" w:hAnsi="Century Schoolbook"/>
          <w:szCs w:val="20"/>
        </w:rPr>
        <w:t xml:space="preserve"> </w:t>
      </w:r>
      <w:r>
        <w:rPr>
          <w:rFonts w:ascii="Century Schoolbook" w:hAnsi="Century Schoolbook"/>
          <w:szCs w:val="20"/>
        </w:rPr>
        <w:t xml:space="preserve">Oil and Gas Severance Tax Third Quarter to </w:t>
      </w:r>
      <w:r w:rsidR="000D0B64">
        <w:rPr>
          <w:rFonts w:ascii="Century Schoolbook" w:hAnsi="Century Schoolbook"/>
          <w:szCs w:val="20"/>
        </w:rPr>
        <w:t>Road Fund.</w:t>
      </w:r>
    </w:p>
    <w:p w:rsidR="00C44A17" w:rsidRDefault="00C44A17" w:rsidP="00561C41">
      <w:pPr>
        <w:pStyle w:val="NoSpacing"/>
        <w:rPr>
          <w:rFonts w:ascii="Century Schoolbook" w:hAnsi="Century Schoolbook"/>
          <w:szCs w:val="20"/>
        </w:rPr>
      </w:pPr>
      <w:r>
        <w:rPr>
          <w:rFonts w:ascii="Century Schoolbook" w:hAnsi="Century Schoolbook"/>
          <w:szCs w:val="20"/>
        </w:rPr>
        <w:t>$13,510.55-</w:t>
      </w:r>
      <w:r w:rsidRPr="00C44A17">
        <w:rPr>
          <w:rFonts w:ascii="Century Schoolbook" w:hAnsi="Century Schoolbook"/>
          <w:szCs w:val="20"/>
        </w:rPr>
        <w:t xml:space="preserve"> </w:t>
      </w:r>
      <w:r>
        <w:rPr>
          <w:rFonts w:ascii="Century Schoolbook" w:hAnsi="Century Schoolbook"/>
          <w:szCs w:val="20"/>
        </w:rPr>
        <w:t xml:space="preserve">Oil and Gas Severance Tax Third Quarter to </w:t>
      </w:r>
      <w:r w:rsidR="000D0B64">
        <w:rPr>
          <w:rFonts w:ascii="Century Schoolbook" w:hAnsi="Century Schoolbook"/>
          <w:szCs w:val="20"/>
        </w:rPr>
        <w:t>Bridge Fund.</w:t>
      </w:r>
    </w:p>
    <w:p w:rsidR="00C44A17" w:rsidRDefault="00C44A17" w:rsidP="00561C41">
      <w:pPr>
        <w:pStyle w:val="NoSpacing"/>
        <w:rPr>
          <w:rFonts w:ascii="Century Schoolbook" w:hAnsi="Century Schoolbook"/>
          <w:szCs w:val="20"/>
        </w:rPr>
      </w:pPr>
      <w:r>
        <w:rPr>
          <w:rFonts w:ascii="Century Schoolbook" w:hAnsi="Century Schoolbook"/>
          <w:szCs w:val="20"/>
        </w:rPr>
        <w:t>$4,967.94-</w:t>
      </w:r>
      <w:r w:rsidRPr="00C44A17">
        <w:rPr>
          <w:rFonts w:ascii="Century Schoolbook" w:hAnsi="Century Schoolbook"/>
          <w:szCs w:val="20"/>
        </w:rPr>
        <w:t xml:space="preserve"> </w:t>
      </w:r>
      <w:r>
        <w:rPr>
          <w:rFonts w:ascii="Century Schoolbook" w:hAnsi="Century Schoolbook"/>
          <w:szCs w:val="20"/>
        </w:rPr>
        <w:t>Oil and Gas</w:t>
      </w:r>
      <w:r w:rsidR="000D0B64">
        <w:rPr>
          <w:rFonts w:ascii="Century Schoolbook" w:hAnsi="Century Schoolbook"/>
          <w:szCs w:val="20"/>
        </w:rPr>
        <w:t xml:space="preserve"> Severance Tax Third Quarter to Noxious Weed Fund.</w:t>
      </w:r>
    </w:p>
    <w:p w:rsidR="00C44A17" w:rsidRDefault="00C44A17" w:rsidP="00561C41">
      <w:pPr>
        <w:pStyle w:val="NoSpacing"/>
        <w:rPr>
          <w:rFonts w:ascii="Century Schoolbook" w:hAnsi="Century Schoolbook"/>
          <w:szCs w:val="20"/>
        </w:rPr>
      </w:pPr>
      <w:r>
        <w:rPr>
          <w:rFonts w:ascii="Century Schoolbook" w:hAnsi="Century Schoolbook"/>
          <w:szCs w:val="20"/>
        </w:rPr>
        <w:t>$3,898.36-</w:t>
      </w:r>
      <w:r w:rsidRPr="00C44A17">
        <w:rPr>
          <w:rFonts w:ascii="Century Schoolbook" w:hAnsi="Century Schoolbook"/>
          <w:szCs w:val="20"/>
        </w:rPr>
        <w:t xml:space="preserve"> </w:t>
      </w:r>
      <w:r>
        <w:rPr>
          <w:rFonts w:ascii="Century Schoolbook" w:hAnsi="Century Schoolbook"/>
          <w:szCs w:val="20"/>
        </w:rPr>
        <w:t xml:space="preserve">Oil and Gas Severance Tax Third Quarter to </w:t>
      </w:r>
      <w:r w:rsidR="000D0B64">
        <w:rPr>
          <w:rFonts w:ascii="Century Schoolbook" w:hAnsi="Century Schoolbook"/>
          <w:szCs w:val="20"/>
        </w:rPr>
        <w:t>County Fair Fund.</w:t>
      </w:r>
    </w:p>
    <w:p w:rsidR="00C44A17" w:rsidRPr="002E6CD9" w:rsidRDefault="00C44A17" w:rsidP="00561C41">
      <w:pPr>
        <w:pStyle w:val="NoSpacing"/>
        <w:rPr>
          <w:rFonts w:ascii="Century Schoolbook" w:hAnsi="Century Schoolbook"/>
          <w:szCs w:val="20"/>
        </w:rPr>
      </w:pPr>
      <w:r>
        <w:rPr>
          <w:rFonts w:ascii="Century Schoolbook" w:hAnsi="Century Schoolbook"/>
          <w:szCs w:val="20"/>
        </w:rPr>
        <w:t>$1,379.20-</w:t>
      </w:r>
      <w:r w:rsidRPr="00C44A17">
        <w:rPr>
          <w:rFonts w:ascii="Century Schoolbook" w:hAnsi="Century Schoolbook"/>
          <w:szCs w:val="20"/>
        </w:rPr>
        <w:t xml:space="preserve"> </w:t>
      </w:r>
      <w:r>
        <w:rPr>
          <w:rFonts w:ascii="Century Schoolbook" w:hAnsi="Century Schoolbook"/>
          <w:szCs w:val="20"/>
        </w:rPr>
        <w:t xml:space="preserve">Oil and Gas Severance Tax Third Quarter to </w:t>
      </w:r>
      <w:r w:rsidR="000D0B64">
        <w:rPr>
          <w:rFonts w:ascii="Century Schoolbook" w:hAnsi="Century Schoolbook"/>
          <w:szCs w:val="20"/>
        </w:rPr>
        <w:t>Airport Fund.</w:t>
      </w:r>
    </w:p>
    <w:p w:rsidR="00302C51" w:rsidRDefault="00C44A17" w:rsidP="00561C41">
      <w:pPr>
        <w:pStyle w:val="NoSpacing"/>
        <w:rPr>
          <w:rFonts w:ascii="Century Schoolbook" w:hAnsi="Century Schoolbook"/>
          <w:szCs w:val="20"/>
        </w:rPr>
      </w:pPr>
      <w:r w:rsidRPr="00C44A17">
        <w:rPr>
          <w:rFonts w:ascii="Century Schoolbook" w:hAnsi="Century Schoolbook"/>
          <w:szCs w:val="20"/>
        </w:rPr>
        <w:t xml:space="preserve">$9,851.44- </w:t>
      </w:r>
      <w:r>
        <w:rPr>
          <w:rFonts w:ascii="Century Schoolbook" w:hAnsi="Century Schoolbook"/>
          <w:szCs w:val="20"/>
        </w:rPr>
        <w:t>Oil and Gas</w:t>
      </w:r>
      <w:r w:rsidR="000D0B64">
        <w:rPr>
          <w:rFonts w:ascii="Century Schoolbook" w:hAnsi="Century Schoolbook"/>
          <w:szCs w:val="20"/>
        </w:rPr>
        <w:t xml:space="preserve"> Severance Tax Third Quarter to Comprehensive Insurance Fund.</w:t>
      </w:r>
    </w:p>
    <w:p w:rsidR="00C44A17" w:rsidRDefault="00C44A17" w:rsidP="00561C41">
      <w:pPr>
        <w:pStyle w:val="NoSpacing"/>
        <w:rPr>
          <w:rFonts w:ascii="Century Schoolbook" w:hAnsi="Century Schoolbook"/>
          <w:szCs w:val="20"/>
        </w:rPr>
      </w:pPr>
      <w:r>
        <w:rPr>
          <w:rFonts w:ascii="Century Schoolbook" w:hAnsi="Century Schoolbook"/>
          <w:szCs w:val="20"/>
        </w:rPr>
        <w:t>$12,539.48-</w:t>
      </w:r>
      <w:r w:rsidRPr="00C44A17">
        <w:rPr>
          <w:rFonts w:ascii="Century Schoolbook" w:hAnsi="Century Schoolbook"/>
          <w:szCs w:val="20"/>
        </w:rPr>
        <w:t xml:space="preserve"> </w:t>
      </w:r>
      <w:r>
        <w:rPr>
          <w:rFonts w:ascii="Century Schoolbook" w:hAnsi="Century Schoolbook"/>
          <w:szCs w:val="20"/>
        </w:rPr>
        <w:t>Oil and Gas Severance Tax Third Quarter to</w:t>
      </w:r>
      <w:r w:rsidR="000D0B64">
        <w:rPr>
          <w:rFonts w:ascii="Century Schoolbook" w:hAnsi="Century Schoolbook"/>
          <w:szCs w:val="20"/>
        </w:rPr>
        <w:t xml:space="preserve"> Library Fund.</w:t>
      </w:r>
      <w:r>
        <w:rPr>
          <w:rFonts w:ascii="Century Schoolbook" w:hAnsi="Century Schoolbook"/>
          <w:szCs w:val="20"/>
        </w:rPr>
        <w:t xml:space="preserve"> </w:t>
      </w:r>
    </w:p>
    <w:p w:rsidR="00C44A17" w:rsidRDefault="00C44A17" w:rsidP="00561C41">
      <w:pPr>
        <w:pStyle w:val="NoSpacing"/>
        <w:rPr>
          <w:rFonts w:ascii="Century Schoolbook" w:hAnsi="Century Schoolbook"/>
          <w:szCs w:val="20"/>
        </w:rPr>
      </w:pPr>
      <w:r>
        <w:rPr>
          <w:rFonts w:ascii="Century Schoolbook" w:hAnsi="Century Schoolbook"/>
          <w:szCs w:val="20"/>
        </w:rPr>
        <w:t>$6,839.71-</w:t>
      </w:r>
      <w:r w:rsidRPr="00C44A17">
        <w:rPr>
          <w:rFonts w:ascii="Century Schoolbook" w:hAnsi="Century Schoolbook"/>
          <w:szCs w:val="20"/>
        </w:rPr>
        <w:t xml:space="preserve"> </w:t>
      </w:r>
      <w:r>
        <w:rPr>
          <w:rFonts w:ascii="Century Schoolbook" w:hAnsi="Century Schoolbook"/>
          <w:szCs w:val="20"/>
        </w:rPr>
        <w:t>Oil and Gas</w:t>
      </w:r>
      <w:r w:rsidR="000D0B64">
        <w:rPr>
          <w:rFonts w:ascii="Century Schoolbook" w:hAnsi="Century Schoolbook"/>
          <w:szCs w:val="20"/>
        </w:rPr>
        <w:t xml:space="preserve"> Severance Tax Third Quarter to Senior Citizen Fund.</w:t>
      </w:r>
    </w:p>
    <w:p w:rsidR="00C44A17" w:rsidRDefault="00C44A17" w:rsidP="00561C41">
      <w:pPr>
        <w:pStyle w:val="NoSpacing"/>
        <w:rPr>
          <w:rFonts w:ascii="Century Schoolbook" w:hAnsi="Century Schoolbook"/>
          <w:szCs w:val="20"/>
        </w:rPr>
      </w:pPr>
      <w:r>
        <w:rPr>
          <w:rFonts w:ascii="Century Schoolbook" w:hAnsi="Century Schoolbook"/>
          <w:szCs w:val="20"/>
        </w:rPr>
        <w:t>$3,518.37-</w:t>
      </w:r>
      <w:r w:rsidRPr="00C44A17">
        <w:rPr>
          <w:rFonts w:ascii="Century Schoolbook" w:hAnsi="Century Schoolbook"/>
          <w:szCs w:val="20"/>
        </w:rPr>
        <w:t xml:space="preserve"> </w:t>
      </w:r>
      <w:r>
        <w:rPr>
          <w:rFonts w:ascii="Century Schoolbook" w:hAnsi="Century Schoolbook"/>
          <w:szCs w:val="20"/>
        </w:rPr>
        <w:t xml:space="preserve">Oil and Gas Severance Tax Third Quarter to </w:t>
      </w:r>
      <w:r w:rsidR="000D0B64">
        <w:rPr>
          <w:rFonts w:ascii="Century Schoolbook" w:hAnsi="Century Schoolbook"/>
          <w:szCs w:val="20"/>
        </w:rPr>
        <w:t>Extension Service Fund.</w:t>
      </w:r>
    </w:p>
    <w:p w:rsidR="00C44A17" w:rsidRDefault="00C44A17" w:rsidP="00561C41">
      <w:pPr>
        <w:pStyle w:val="NoSpacing"/>
        <w:rPr>
          <w:rFonts w:ascii="Century Schoolbook" w:hAnsi="Century Schoolbook"/>
          <w:szCs w:val="20"/>
        </w:rPr>
      </w:pPr>
      <w:r>
        <w:rPr>
          <w:rFonts w:ascii="Century Schoolbook" w:hAnsi="Century Schoolbook"/>
          <w:szCs w:val="20"/>
        </w:rPr>
        <w:t>$62,514.42-</w:t>
      </w:r>
      <w:r w:rsidRPr="00C44A17">
        <w:rPr>
          <w:rFonts w:ascii="Century Schoolbook" w:hAnsi="Century Schoolbook"/>
          <w:szCs w:val="20"/>
        </w:rPr>
        <w:t xml:space="preserve"> </w:t>
      </w:r>
      <w:r>
        <w:rPr>
          <w:rFonts w:ascii="Century Schoolbook" w:hAnsi="Century Schoolbook"/>
          <w:szCs w:val="20"/>
        </w:rPr>
        <w:t xml:space="preserve">Oil and Gas Severance Tax Third Quarter to </w:t>
      </w:r>
      <w:r w:rsidR="000D0B64">
        <w:rPr>
          <w:rFonts w:ascii="Century Schoolbook" w:hAnsi="Century Schoolbook"/>
          <w:szCs w:val="20"/>
        </w:rPr>
        <w:t>Public Safety Fund.</w:t>
      </w:r>
    </w:p>
    <w:p w:rsidR="00C44A17" w:rsidRDefault="00C44A17" w:rsidP="00561C41">
      <w:pPr>
        <w:pStyle w:val="NoSpacing"/>
        <w:rPr>
          <w:rFonts w:ascii="Century Schoolbook" w:hAnsi="Century Schoolbook"/>
          <w:szCs w:val="20"/>
        </w:rPr>
      </w:pPr>
      <w:r>
        <w:rPr>
          <w:rFonts w:ascii="Century Schoolbook" w:hAnsi="Century Schoolbook"/>
          <w:szCs w:val="20"/>
        </w:rPr>
        <w:t>$689.60- Oil and Gas</w:t>
      </w:r>
      <w:r w:rsidR="000D0B64">
        <w:rPr>
          <w:rFonts w:ascii="Century Schoolbook" w:hAnsi="Century Schoolbook"/>
          <w:szCs w:val="20"/>
        </w:rPr>
        <w:t xml:space="preserve"> Severance Tax Third Quarter to Roosevelt County Museum Fund.</w:t>
      </w:r>
    </w:p>
    <w:p w:rsidR="00C44A17" w:rsidRDefault="00C44A17" w:rsidP="00561C41">
      <w:pPr>
        <w:pStyle w:val="NoSpacing"/>
        <w:rPr>
          <w:rFonts w:ascii="Century Schoolbook" w:hAnsi="Century Schoolbook"/>
          <w:szCs w:val="20"/>
        </w:rPr>
      </w:pPr>
      <w:r>
        <w:rPr>
          <w:rFonts w:ascii="Century Schoolbook" w:hAnsi="Century Schoolbook"/>
          <w:szCs w:val="20"/>
        </w:rPr>
        <w:t xml:space="preserve">$14,678.65- Oil and Gas Severance Tax Third Quarter to </w:t>
      </w:r>
      <w:r w:rsidR="000D0B64">
        <w:rPr>
          <w:rFonts w:ascii="Century Schoolbook" w:hAnsi="Century Schoolbook"/>
          <w:szCs w:val="20"/>
        </w:rPr>
        <w:t>Rural Fire District 64 Fund</w:t>
      </w:r>
    </w:p>
    <w:p w:rsidR="00C44A17" w:rsidRDefault="00C44A17" w:rsidP="00561C41">
      <w:pPr>
        <w:pStyle w:val="NoSpacing"/>
        <w:rPr>
          <w:rFonts w:ascii="Century Schoolbook" w:hAnsi="Century Schoolbook"/>
          <w:szCs w:val="20"/>
        </w:rPr>
      </w:pPr>
      <w:r>
        <w:rPr>
          <w:rFonts w:ascii="Century Schoolbook" w:hAnsi="Century Schoolbook"/>
          <w:szCs w:val="20"/>
        </w:rPr>
        <w:t>$7,684.12-</w:t>
      </w:r>
      <w:r w:rsidRPr="00C44A17">
        <w:rPr>
          <w:rFonts w:ascii="Century Schoolbook" w:hAnsi="Century Schoolbook"/>
          <w:szCs w:val="20"/>
        </w:rPr>
        <w:t xml:space="preserve"> </w:t>
      </w:r>
      <w:r>
        <w:rPr>
          <w:rFonts w:ascii="Century Schoolbook" w:hAnsi="Century Schoolbook"/>
          <w:szCs w:val="20"/>
        </w:rPr>
        <w:t xml:space="preserve">Oil and Gas Severance Tax Third Quarter to </w:t>
      </w:r>
      <w:r w:rsidR="000D0B64">
        <w:rPr>
          <w:rFonts w:ascii="Century Schoolbook" w:hAnsi="Century Schoolbook"/>
          <w:szCs w:val="20"/>
        </w:rPr>
        <w:t>Hospital 1 &amp; 9 Fund.</w:t>
      </w:r>
    </w:p>
    <w:p w:rsidR="00C44A17" w:rsidRDefault="00C44A17" w:rsidP="00561C41">
      <w:pPr>
        <w:pStyle w:val="NoSpacing"/>
        <w:rPr>
          <w:rFonts w:ascii="Century Schoolbook" w:hAnsi="Century Schoolbook"/>
          <w:szCs w:val="20"/>
        </w:rPr>
      </w:pPr>
      <w:r>
        <w:rPr>
          <w:rFonts w:ascii="Century Schoolbook" w:hAnsi="Century Schoolbook"/>
          <w:szCs w:val="20"/>
        </w:rPr>
        <w:lastRenderedPageBreak/>
        <w:t xml:space="preserve">$10,301.79- Oil and Gas Severance Tax Third Quarter to </w:t>
      </w:r>
      <w:r w:rsidR="000D0B64">
        <w:rPr>
          <w:rFonts w:ascii="Century Schoolbook" w:hAnsi="Century Schoolbook"/>
          <w:szCs w:val="20"/>
        </w:rPr>
        <w:t>Hospital 17, 64 &amp; 65 Fund.</w:t>
      </w:r>
    </w:p>
    <w:p w:rsidR="00C44A17" w:rsidRDefault="00C44A17" w:rsidP="00561C41">
      <w:pPr>
        <w:pStyle w:val="NoSpacing"/>
        <w:rPr>
          <w:rFonts w:ascii="Century Schoolbook" w:hAnsi="Century Schoolbook"/>
          <w:szCs w:val="20"/>
        </w:rPr>
      </w:pPr>
      <w:r>
        <w:rPr>
          <w:rFonts w:ascii="Century Schoolbook" w:hAnsi="Century Schoolbook"/>
          <w:szCs w:val="20"/>
        </w:rPr>
        <w:t>$9,781.08-</w:t>
      </w:r>
      <w:r w:rsidRPr="00C44A17">
        <w:rPr>
          <w:rFonts w:ascii="Century Schoolbook" w:hAnsi="Century Schoolbook"/>
          <w:szCs w:val="20"/>
        </w:rPr>
        <w:t xml:space="preserve"> </w:t>
      </w:r>
      <w:r>
        <w:rPr>
          <w:rFonts w:ascii="Century Schoolbook" w:hAnsi="Century Schoolbook"/>
          <w:szCs w:val="20"/>
        </w:rPr>
        <w:t xml:space="preserve">Oil and Gas Severance Tax Third Quarter to </w:t>
      </w:r>
      <w:r w:rsidR="000D0B64">
        <w:rPr>
          <w:rFonts w:ascii="Century Schoolbook" w:hAnsi="Century Schoolbook"/>
          <w:szCs w:val="20"/>
        </w:rPr>
        <w:t>Hospital 3 &amp; 45 Fund.</w:t>
      </w:r>
    </w:p>
    <w:p w:rsidR="00C44A17" w:rsidRDefault="00C44A17" w:rsidP="00561C41">
      <w:pPr>
        <w:pStyle w:val="NoSpacing"/>
        <w:rPr>
          <w:rFonts w:ascii="Century Schoolbook" w:hAnsi="Century Schoolbook"/>
          <w:szCs w:val="20"/>
        </w:rPr>
      </w:pPr>
      <w:r>
        <w:rPr>
          <w:rFonts w:ascii="Century Schoolbook" w:hAnsi="Century Schoolbook"/>
          <w:szCs w:val="20"/>
        </w:rPr>
        <w:t>$76,676.11-</w:t>
      </w:r>
      <w:r w:rsidRPr="00C44A17">
        <w:rPr>
          <w:rFonts w:ascii="Century Schoolbook" w:hAnsi="Century Schoolbook"/>
          <w:szCs w:val="20"/>
        </w:rPr>
        <w:t xml:space="preserve"> </w:t>
      </w:r>
      <w:r>
        <w:rPr>
          <w:rFonts w:ascii="Century Schoolbook" w:hAnsi="Century Schoolbook"/>
          <w:szCs w:val="20"/>
        </w:rPr>
        <w:t xml:space="preserve">Oil and Gas Severance Tax Third Quarter to </w:t>
      </w:r>
      <w:r w:rsidR="000D0B64">
        <w:rPr>
          <w:rFonts w:ascii="Century Schoolbook" w:hAnsi="Century Schoolbook"/>
          <w:szCs w:val="20"/>
        </w:rPr>
        <w:t>Elementary Retirement Fund.</w:t>
      </w:r>
    </w:p>
    <w:p w:rsidR="00C44A17" w:rsidRDefault="00C44A17" w:rsidP="00561C41">
      <w:pPr>
        <w:pStyle w:val="NoSpacing"/>
        <w:rPr>
          <w:rFonts w:ascii="Century Schoolbook" w:hAnsi="Century Schoolbook"/>
          <w:szCs w:val="20"/>
        </w:rPr>
      </w:pPr>
      <w:r>
        <w:rPr>
          <w:rFonts w:ascii="Century Schoolbook" w:hAnsi="Century Schoolbook"/>
          <w:szCs w:val="20"/>
        </w:rPr>
        <w:t xml:space="preserve">$56,908.65- Oil and Gas Severance Tax Third Quarter to </w:t>
      </w:r>
      <w:r w:rsidR="000D0B64">
        <w:rPr>
          <w:rFonts w:ascii="Century Schoolbook" w:hAnsi="Century Schoolbook"/>
          <w:szCs w:val="20"/>
        </w:rPr>
        <w:t>High School Retirement Fund.</w:t>
      </w:r>
    </w:p>
    <w:p w:rsidR="00C44A17" w:rsidRDefault="00C44A17" w:rsidP="00C44A17">
      <w:pPr>
        <w:pStyle w:val="NoSpacing"/>
        <w:rPr>
          <w:rFonts w:ascii="Century Schoolbook" w:hAnsi="Century Schoolbook"/>
          <w:szCs w:val="20"/>
        </w:rPr>
      </w:pPr>
      <w:r>
        <w:rPr>
          <w:rFonts w:ascii="Century Schoolbook" w:hAnsi="Century Schoolbook"/>
          <w:szCs w:val="20"/>
        </w:rPr>
        <w:t xml:space="preserve">$21,157.35- Oil and Gas Severance Tax Third Quarter to </w:t>
      </w:r>
      <w:r w:rsidR="000D0B64">
        <w:rPr>
          <w:rFonts w:ascii="Century Schoolbook" w:hAnsi="Century Schoolbook"/>
          <w:szCs w:val="20"/>
        </w:rPr>
        <w:t>Transportation Elementary/ High School Fund.</w:t>
      </w:r>
    </w:p>
    <w:p w:rsidR="000D0B64" w:rsidRDefault="000D0B64" w:rsidP="00C44A17">
      <w:pPr>
        <w:pStyle w:val="NoSpacing"/>
        <w:rPr>
          <w:rFonts w:ascii="Century Schoolbook" w:hAnsi="Century Schoolbook"/>
          <w:szCs w:val="20"/>
        </w:rPr>
      </w:pPr>
      <w:r>
        <w:rPr>
          <w:rFonts w:ascii="Century Schoolbook" w:hAnsi="Century Schoolbook"/>
          <w:szCs w:val="20"/>
        </w:rPr>
        <w:t>$2,320.22- Oil Royalties from Equinor to General Fund.</w:t>
      </w:r>
    </w:p>
    <w:p w:rsidR="00C44A17" w:rsidRDefault="00C44A17" w:rsidP="00561C41">
      <w:pPr>
        <w:pStyle w:val="NoSpacing"/>
        <w:rPr>
          <w:rFonts w:ascii="Century Schoolbook" w:hAnsi="Century Schoolbook"/>
          <w:sz w:val="20"/>
          <w:szCs w:val="20"/>
        </w:rPr>
      </w:pPr>
    </w:p>
    <w:p w:rsidR="00C44A17" w:rsidRDefault="00C44A17" w:rsidP="00561C41">
      <w:pPr>
        <w:pStyle w:val="NoSpacing"/>
        <w:rPr>
          <w:rFonts w:ascii="Century Schoolbook" w:hAnsi="Century Schoolbook"/>
          <w:sz w:val="20"/>
          <w:szCs w:val="20"/>
        </w:rPr>
      </w:pPr>
    </w:p>
    <w:p w:rsidR="00A81B75" w:rsidRDefault="00A81B75" w:rsidP="00561C41">
      <w:pPr>
        <w:pStyle w:val="NoSpacing"/>
        <w:rPr>
          <w:rFonts w:ascii="Century Schoolbook" w:hAnsi="Century Schoolbook"/>
          <w:sz w:val="20"/>
          <w:szCs w:val="20"/>
        </w:rPr>
      </w:pPr>
    </w:p>
    <w:p w:rsidR="00A81B75" w:rsidRDefault="00A81B75" w:rsidP="00561C41">
      <w:pPr>
        <w:pStyle w:val="NoSpacing"/>
        <w:rPr>
          <w:rFonts w:ascii="Century Schoolbook" w:hAnsi="Century Schoolbook"/>
          <w:sz w:val="20"/>
          <w:szCs w:val="20"/>
        </w:rPr>
      </w:pPr>
    </w:p>
    <w:p w:rsidR="00A81B75" w:rsidRDefault="00A81B75" w:rsidP="00561C41">
      <w:pPr>
        <w:pStyle w:val="NoSpacing"/>
        <w:rPr>
          <w:rFonts w:ascii="Century Schoolbook" w:hAnsi="Century Schoolbook"/>
          <w:sz w:val="20"/>
          <w:szCs w:val="20"/>
        </w:rPr>
      </w:pPr>
    </w:p>
    <w:p w:rsidR="00A81B75" w:rsidRDefault="00A81B75" w:rsidP="00561C41">
      <w:pPr>
        <w:pStyle w:val="NoSpacing"/>
        <w:rPr>
          <w:rFonts w:ascii="Century Schoolbook" w:hAnsi="Century Schoolbook"/>
          <w:sz w:val="20"/>
          <w:szCs w:val="20"/>
        </w:rPr>
      </w:pPr>
    </w:p>
    <w:p w:rsidR="003C79CB" w:rsidRPr="00561C41" w:rsidRDefault="003C79CB" w:rsidP="00561C41">
      <w:pPr>
        <w:pStyle w:val="NoSpacing"/>
        <w:rPr>
          <w:rFonts w:ascii="Century Schoolbook" w:hAnsi="Century Schoolbook"/>
        </w:rPr>
      </w:pPr>
      <w:r w:rsidRPr="007E0300">
        <w:rPr>
          <w:rFonts w:ascii="Century Schoolbook" w:hAnsi="Century Schoolbook"/>
          <w:sz w:val="20"/>
          <w:szCs w:val="20"/>
        </w:rPr>
        <w:t>__________________________________________</w:t>
      </w:r>
      <w:r w:rsidR="00071DE6">
        <w:rPr>
          <w:rFonts w:ascii="Century Schoolbook" w:hAnsi="Century Schoolbook"/>
          <w:sz w:val="20"/>
          <w:szCs w:val="20"/>
        </w:rPr>
        <w:tab/>
      </w:r>
      <w:r w:rsidR="00071DE6">
        <w:rPr>
          <w:rFonts w:ascii="Century Schoolbook" w:hAnsi="Century Schoolbook"/>
          <w:sz w:val="20"/>
          <w:szCs w:val="20"/>
        </w:rPr>
        <w:tab/>
      </w:r>
      <w:r w:rsidR="00071DE6" w:rsidRPr="00071DE6">
        <w:rPr>
          <w:rFonts w:ascii="Century Schoolbook" w:hAnsi="Century Schoolbook"/>
          <w:b/>
          <w:sz w:val="20"/>
          <w:szCs w:val="20"/>
        </w:rPr>
        <w:t>ATTEST:</w:t>
      </w:r>
      <w:r w:rsidR="00071DE6">
        <w:rPr>
          <w:rFonts w:ascii="Century Schoolbook" w:hAnsi="Century Schoolbook"/>
          <w:sz w:val="20"/>
          <w:szCs w:val="20"/>
        </w:rPr>
        <w:t xml:space="preserve"> _____________________________________</w:t>
      </w:r>
    </w:p>
    <w:p w:rsidR="003C79CB" w:rsidRPr="007E0300" w:rsidRDefault="003C79CB" w:rsidP="003C79CB">
      <w:pPr>
        <w:rPr>
          <w:rFonts w:ascii="Century Schoolbook" w:hAnsi="Century Schoolbook"/>
          <w:sz w:val="20"/>
          <w:szCs w:val="20"/>
        </w:rPr>
      </w:pPr>
      <w:r w:rsidRPr="007E0300">
        <w:rPr>
          <w:rFonts w:ascii="Century Schoolbook" w:hAnsi="Century Schoolbook"/>
          <w:b/>
          <w:sz w:val="20"/>
          <w:szCs w:val="20"/>
        </w:rPr>
        <w:t>Presiding Officer</w:t>
      </w:r>
      <w:r w:rsidR="00071DE6">
        <w:rPr>
          <w:rFonts w:ascii="Century Schoolbook" w:hAnsi="Century Schoolbook"/>
          <w:b/>
          <w:sz w:val="20"/>
          <w:szCs w:val="20"/>
        </w:rPr>
        <w:tab/>
      </w:r>
      <w:r w:rsidR="00071DE6">
        <w:rPr>
          <w:rFonts w:ascii="Century Schoolbook" w:hAnsi="Century Schoolbook"/>
          <w:b/>
          <w:sz w:val="20"/>
          <w:szCs w:val="20"/>
        </w:rPr>
        <w:tab/>
      </w:r>
      <w:r w:rsidR="00071DE6">
        <w:rPr>
          <w:rFonts w:ascii="Century Schoolbook" w:hAnsi="Century Schoolbook"/>
          <w:b/>
          <w:sz w:val="20"/>
          <w:szCs w:val="20"/>
        </w:rPr>
        <w:tab/>
      </w:r>
      <w:r w:rsidR="00071DE6">
        <w:rPr>
          <w:rFonts w:ascii="Century Schoolbook" w:hAnsi="Century Schoolbook"/>
          <w:b/>
          <w:sz w:val="20"/>
          <w:szCs w:val="20"/>
        </w:rPr>
        <w:tab/>
      </w:r>
      <w:r w:rsidR="00071DE6">
        <w:rPr>
          <w:rFonts w:ascii="Century Schoolbook" w:hAnsi="Century Schoolbook"/>
          <w:b/>
          <w:sz w:val="20"/>
          <w:szCs w:val="20"/>
        </w:rPr>
        <w:tab/>
      </w:r>
    </w:p>
    <w:p w:rsidR="003C79CB" w:rsidRPr="007E0300" w:rsidRDefault="003C79CB" w:rsidP="003C79CB">
      <w:pPr>
        <w:rPr>
          <w:rFonts w:ascii="Century Schoolbook" w:hAnsi="Century Schoolbook"/>
          <w:b/>
          <w:sz w:val="20"/>
          <w:szCs w:val="20"/>
        </w:rPr>
      </w:pPr>
      <w:r w:rsidRPr="007E0300">
        <w:rPr>
          <w:rFonts w:ascii="Century Schoolbook" w:hAnsi="Century Schoolbook"/>
          <w:b/>
          <w:sz w:val="20"/>
          <w:szCs w:val="20"/>
        </w:rPr>
        <w:t>BOARD OF COUNTY COMMISSIONERS</w:t>
      </w:r>
      <w:r w:rsidR="00071DE6">
        <w:rPr>
          <w:rFonts w:ascii="Century Schoolbook" w:hAnsi="Century Schoolbook"/>
          <w:b/>
          <w:sz w:val="20"/>
          <w:szCs w:val="20"/>
        </w:rPr>
        <w:t xml:space="preserve">               COUNTY CLERK AND CLERK OF THE BOARD</w:t>
      </w:r>
    </w:p>
    <w:p w:rsidR="003C79CB" w:rsidRPr="007E0300" w:rsidRDefault="003C79CB" w:rsidP="003C79CB">
      <w:pPr>
        <w:rPr>
          <w:rFonts w:ascii="Century Schoolbook" w:hAnsi="Century Schoolbook"/>
          <w:b/>
          <w:sz w:val="20"/>
          <w:szCs w:val="20"/>
        </w:rPr>
      </w:pPr>
      <w:r w:rsidRPr="007E0300">
        <w:rPr>
          <w:rFonts w:ascii="Century Schoolbook" w:hAnsi="Century Schoolbook"/>
          <w:b/>
          <w:sz w:val="20"/>
          <w:szCs w:val="20"/>
        </w:rPr>
        <w:t>ROOSEVELT COUNTY, MONTANA</w:t>
      </w:r>
      <w:r w:rsidR="00071DE6">
        <w:rPr>
          <w:rFonts w:ascii="Century Schoolbook" w:hAnsi="Century Schoolbook"/>
          <w:b/>
          <w:sz w:val="20"/>
          <w:szCs w:val="20"/>
        </w:rPr>
        <w:tab/>
      </w:r>
      <w:r w:rsidR="00071DE6">
        <w:rPr>
          <w:rFonts w:ascii="Century Schoolbook" w:hAnsi="Century Schoolbook"/>
          <w:b/>
          <w:sz w:val="20"/>
          <w:szCs w:val="20"/>
        </w:rPr>
        <w:tab/>
        <w:t xml:space="preserve">OF COUNTY COMMISSIONERS </w:t>
      </w:r>
    </w:p>
    <w:p w:rsidR="003C79CB" w:rsidRPr="005A311A" w:rsidRDefault="003C79CB" w:rsidP="005A311A">
      <w:pPr>
        <w:ind w:firstLine="720"/>
        <w:rPr>
          <w:rFonts w:ascii="Century Schoolbook" w:hAnsi="Century Schoolbook"/>
          <w:b/>
          <w:sz w:val="20"/>
          <w:szCs w:val="20"/>
        </w:rPr>
        <w:sectPr w:rsidR="003C79CB" w:rsidRPr="005A311A" w:rsidSect="00D17CB6">
          <w:footerReference w:type="default" r:id="rId8"/>
          <w:type w:val="continuous"/>
          <w:pgSz w:w="12240" w:h="20160" w:code="5"/>
          <w:pgMar w:top="720" w:right="720" w:bottom="720" w:left="720" w:header="720" w:footer="720" w:gutter="0"/>
          <w:pgNumType w:start="216"/>
          <w:cols w:space="242"/>
          <w:docGrid w:linePitch="299"/>
        </w:sectPr>
      </w:pPr>
      <w:r w:rsidRPr="007E0300">
        <w:rPr>
          <w:rFonts w:ascii="Century Schoolbook" w:hAnsi="Century Schoolbook"/>
          <w:sz w:val="20"/>
          <w:szCs w:val="20"/>
        </w:rPr>
        <w:tab/>
      </w:r>
      <w:r w:rsidRPr="007E0300">
        <w:rPr>
          <w:rFonts w:ascii="Century Schoolbook" w:hAnsi="Century Schoolbook"/>
          <w:sz w:val="20"/>
          <w:szCs w:val="20"/>
        </w:rPr>
        <w:tab/>
      </w:r>
    </w:p>
    <w:p w:rsidR="00407E68" w:rsidRDefault="00407E68" w:rsidP="00C9600C">
      <w:pPr>
        <w:rPr>
          <w:rFonts w:ascii="Century Schoolbook" w:hAnsi="Century Schoolbook"/>
          <w:b/>
          <w:sz w:val="20"/>
          <w:szCs w:val="20"/>
        </w:rPr>
      </w:pPr>
    </w:p>
    <w:sectPr w:rsidR="00407E68" w:rsidSect="008657FF">
      <w:footerReference w:type="default" r:id="rId9"/>
      <w:pgSz w:w="12240" w:h="20160" w:code="5"/>
      <w:pgMar w:top="1440" w:right="1440" w:bottom="1440" w:left="1440" w:header="720" w:footer="720" w:gutter="0"/>
      <w:pgNumType w:start="10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D1B" w:rsidRDefault="00A61D1B" w:rsidP="002D5E3C">
      <w:pPr>
        <w:spacing w:after="0" w:line="240" w:lineRule="auto"/>
      </w:pPr>
      <w:r>
        <w:separator/>
      </w:r>
    </w:p>
  </w:endnote>
  <w:endnote w:type="continuationSeparator" w:id="0">
    <w:p w:rsidR="00A61D1B" w:rsidRDefault="00A61D1B" w:rsidP="002D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273167"/>
      <w:docPartObj>
        <w:docPartGallery w:val="Page Numbers (Bottom of Page)"/>
        <w:docPartUnique/>
      </w:docPartObj>
    </w:sdtPr>
    <w:sdtEndPr>
      <w:rPr>
        <w:noProof/>
      </w:rPr>
    </w:sdtEndPr>
    <w:sdtContent>
      <w:p w:rsidR="00A81B75" w:rsidRDefault="00A81B75">
        <w:pPr>
          <w:pStyle w:val="Footer"/>
          <w:jc w:val="right"/>
        </w:pPr>
        <w:r>
          <w:fldChar w:fldCharType="begin"/>
        </w:r>
        <w:r>
          <w:instrText xml:space="preserve"> PAGE   \* MERGEFORMAT </w:instrText>
        </w:r>
        <w:r>
          <w:fldChar w:fldCharType="separate"/>
        </w:r>
        <w:r w:rsidR="00D17CB6">
          <w:rPr>
            <w:noProof/>
          </w:rPr>
          <w:t>226</w:t>
        </w:r>
        <w:r>
          <w:rPr>
            <w:noProof/>
          </w:rPr>
          <w:fldChar w:fldCharType="end"/>
        </w:r>
      </w:p>
    </w:sdtContent>
  </w:sdt>
  <w:p w:rsidR="00A81B75" w:rsidRDefault="00A81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75" w:rsidRDefault="00A81B75">
    <w:pPr>
      <w:pStyle w:val="Footer"/>
      <w:jc w:val="right"/>
    </w:pPr>
  </w:p>
  <w:p w:rsidR="00A81B75" w:rsidRDefault="00A81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D1B" w:rsidRDefault="00A61D1B" w:rsidP="002D5E3C">
      <w:pPr>
        <w:spacing w:after="0" w:line="240" w:lineRule="auto"/>
      </w:pPr>
      <w:r>
        <w:separator/>
      </w:r>
    </w:p>
  </w:footnote>
  <w:footnote w:type="continuationSeparator" w:id="0">
    <w:p w:rsidR="00A61D1B" w:rsidRDefault="00A61D1B" w:rsidP="002D5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C7092"/>
    <w:multiLevelType w:val="hybridMultilevel"/>
    <w:tmpl w:val="F260FB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72AA4"/>
    <w:multiLevelType w:val="hybridMultilevel"/>
    <w:tmpl w:val="F9B8CD5E"/>
    <w:lvl w:ilvl="0" w:tplc="8DFED0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069262F"/>
    <w:multiLevelType w:val="hybridMultilevel"/>
    <w:tmpl w:val="26805942"/>
    <w:lvl w:ilvl="0" w:tplc="00A88016">
      <w:start w:val="1"/>
      <w:numFmt w:val="upperRoman"/>
      <w:lvlText w:val="%1."/>
      <w:lvlJc w:val="left"/>
      <w:pPr>
        <w:ind w:left="1170" w:hanging="720"/>
      </w:pPr>
      <w:rPr>
        <w:rFonts w:ascii="Times New Roman" w:eastAsia="Times New Roman" w:hAnsi="Times New Roman" w:cs="Times New Roman" w:hint="default"/>
        <w:sz w:val="24"/>
        <w:szCs w:val="24"/>
      </w:rPr>
    </w:lvl>
    <w:lvl w:ilvl="1" w:tplc="9D100CC0">
      <w:start w:val="1"/>
      <w:numFmt w:val="upperLetter"/>
      <w:lvlText w:val="%2."/>
      <w:lvlJc w:val="left"/>
      <w:pPr>
        <w:ind w:left="1350" w:hanging="360"/>
      </w:pPr>
      <w:rPr>
        <w:rFonts w:ascii="Arial" w:eastAsia="Times New Roman" w:hAnsi="Arial" w:cs="Arial" w:hint="default"/>
        <w:spacing w:val="-1"/>
        <w:sz w:val="22"/>
        <w:szCs w:val="22"/>
      </w:rPr>
    </w:lvl>
    <w:lvl w:ilvl="2" w:tplc="7D8AB532">
      <w:start w:val="1"/>
      <w:numFmt w:val="decimal"/>
      <w:lvlText w:val="%3."/>
      <w:lvlJc w:val="left"/>
      <w:pPr>
        <w:ind w:left="1810" w:hanging="301"/>
      </w:pPr>
      <w:rPr>
        <w:rFonts w:ascii="Times New Roman" w:eastAsia="Times New Roman" w:hAnsi="Times New Roman" w:cs="Times New Roman" w:hint="default"/>
        <w:sz w:val="24"/>
        <w:szCs w:val="24"/>
      </w:rPr>
    </w:lvl>
    <w:lvl w:ilvl="3" w:tplc="E33E832E">
      <w:start w:val="1"/>
      <w:numFmt w:val="bullet"/>
      <w:lvlText w:val="•"/>
      <w:lvlJc w:val="left"/>
      <w:pPr>
        <w:ind w:left="1172" w:hanging="301"/>
      </w:pPr>
    </w:lvl>
    <w:lvl w:ilvl="4" w:tplc="EC4CA992">
      <w:start w:val="1"/>
      <w:numFmt w:val="bullet"/>
      <w:lvlText w:val="•"/>
      <w:lvlJc w:val="left"/>
      <w:pPr>
        <w:ind w:left="1172" w:hanging="301"/>
      </w:pPr>
    </w:lvl>
    <w:lvl w:ilvl="5" w:tplc="AFF4A592">
      <w:start w:val="1"/>
      <w:numFmt w:val="bullet"/>
      <w:lvlText w:val="•"/>
      <w:lvlJc w:val="left"/>
      <w:pPr>
        <w:ind w:left="1173" w:hanging="301"/>
      </w:pPr>
    </w:lvl>
    <w:lvl w:ilvl="6" w:tplc="83586CBE">
      <w:start w:val="1"/>
      <w:numFmt w:val="bullet"/>
      <w:lvlText w:val="•"/>
      <w:lvlJc w:val="left"/>
      <w:pPr>
        <w:ind w:left="1173" w:hanging="301"/>
      </w:pPr>
    </w:lvl>
    <w:lvl w:ilvl="7" w:tplc="56E03A2C">
      <w:start w:val="1"/>
      <w:numFmt w:val="bullet"/>
      <w:lvlText w:val="•"/>
      <w:lvlJc w:val="left"/>
      <w:pPr>
        <w:ind w:left="1173" w:hanging="301"/>
      </w:pPr>
    </w:lvl>
    <w:lvl w:ilvl="8" w:tplc="0672A2AC">
      <w:start w:val="1"/>
      <w:numFmt w:val="bullet"/>
      <w:lvlText w:val="•"/>
      <w:lvlJc w:val="left"/>
      <w:pPr>
        <w:ind w:left="1180" w:hanging="301"/>
      </w:pPr>
    </w:lvl>
  </w:abstractNum>
  <w:abstractNum w:abstractNumId="3" w15:restartNumberingAfterBreak="0">
    <w:nsid w:val="22F5584D"/>
    <w:multiLevelType w:val="hybridMultilevel"/>
    <w:tmpl w:val="050A8900"/>
    <w:lvl w:ilvl="0" w:tplc="3F7E3202">
      <w:start w:val="3"/>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3E05A1"/>
    <w:multiLevelType w:val="hybridMultilevel"/>
    <w:tmpl w:val="30E050AE"/>
    <w:lvl w:ilvl="0" w:tplc="75DE54B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03AA772">
      <w:start w:val="1"/>
      <w:numFmt w:val="lowerRoman"/>
      <w:lvlText w:val="%4."/>
      <w:lvlJc w:val="left"/>
      <w:pPr>
        <w:ind w:left="2520" w:hanging="360"/>
      </w:pPr>
      <w:rPr>
        <w:rFonts w:ascii="Calibri" w:eastAsia="Calibri" w:hAnsi="Calibri" w:cs="Times New Roman"/>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4760A4"/>
    <w:multiLevelType w:val="hybridMultilevel"/>
    <w:tmpl w:val="6C8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A714B"/>
    <w:multiLevelType w:val="multilevel"/>
    <w:tmpl w:val="3800DE6E"/>
    <w:lvl w:ilvl="0">
      <w:start w:val="1"/>
      <w:numFmt w:val="decimal"/>
      <w:pStyle w:val="Heading1"/>
      <w:suff w:val="space"/>
      <w:lvlText w:val="PART %1 -"/>
      <w:lvlJc w:val="left"/>
      <w:pPr>
        <w:ind w:left="720" w:hanging="720"/>
      </w:pPr>
      <w:rPr>
        <w:rFonts w:ascii="Arial" w:hAnsi="Arial"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
      <w:lvlJc w:val="left"/>
      <w:pPr>
        <w:tabs>
          <w:tab w:val="num" w:pos="0"/>
        </w:tabs>
        <w:ind w:left="720" w:hanging="720"/>
      </w:pPr>
      <w:rPr>
        <w:rFonts w:ascii="Arial" w:hAnsi="Arial" w:cs="Times New Roman" w:hint="default"/>
        <w:b w:val="0"/>
        <w:i w:val="0"/>
        <w:sz w:val="24"/>
        <w:szCs w:val="24"/>
      </w:rPr>
    </w:lvl>
    <w:lvl w:ilvl="2">
      <w:start w:val="1"/>
      <w:numFmt w:val="upperLetter"/>
      <w:pStyle w:val="Heading3"/>
      <w:lvlText w:val="%3."/>
      <w:lvlJc w:val="left"/>
      <w:pPr>
        <w:tabs>
          <w:tab w:val="num" w:pos="0"/>
        </w:tabs>
        <w:ind w:left="1440" w:hanging="720"/>
      </w:pPr>
      <w:rPr>
        <w:rFonts w:ascii="Arial" w:hAnsi="Arial" w:cs="Times New Roman" w:hint="default"/>
        <w:b w:val="0"/>
        <w:i w:val="0"/>
        <w:sz w:val="22"/>
        <w:szCs w:val="22"/>
      </w:rPr>
    </w:lvl>
    <w:lvl w:ilvl="3">
      <w:start w:val="1"/>
      <w:numFmt w:val="decimal"/>
      <w:pStyle w:val="Heading4"/>
      <w:lvlText w:val="%4."/>
      <w:lvlJc w:val="left"/>
      <w:pPr>
        <w:tabs>
          <w:tab w:val="num" w:pos="-720"/>
        </w:tabs>
        <w:ind w:left="2160"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60"/>
        </w:tabs>
        <w:ind w:left="360" w:hanging="1080"/>
      </w:pPr>
    </w:lvl>
    <w:lvl w:ilvl="5">
      <w:start w:val="1"/>
      <w:numFmt w:val="decimal"/>
      <w:lvlText w:val="%1.%2.%3.%4.%5.%6"/>
      <w:lvlJc w:val="left"/>
      <w:pPr>
        <w:tabs>
          <w:tab w:val="num" w:pos="360"/>
        </w:tabs>
        <w:ind w:left="36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1080"/>
        </w:tabs>
        <w:ind w:left="1080" w:hanging="1800"/>
      </w:pPr>
    </w:lvl>
  </w:abstractNum>
  <w:abstractNum w:abstractNumId="7" w15:restartNumberingAfterBreak="0">
    <w:nsid w:val="2D7171A9"/>
    <w:multiLevelType w:val="hybridMultilevel"/>
    <w:tmpl w:val="1B50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40253"/>
    <w:multiLevelType w:val="hybridMultilevel"/>
    <w:tmpl w:val="865AC7E8"/>
    <w:lvl w:ilvl="0" w:tplc="04090015">
      <w:start w:val="1"/>
      <w:numFmt w:val="upperLetter"/>
      <w:lvlText w:val="%1."/>
      <w:lvlJc w:val="left"/>
      <w:pPr>
        <w:ind w:left="720" w:hanging="360"/>
      </w:pPr>
    </w:lvl>
    <w:lvl w:ilvl="1" w:tplc="C6AAF606">
      <w:start w:val="1"/>
      <w:numFmt w:val="upperLetter"/>
      <w:lvlText w:val="%2."/>
      <w:lvlJc w:val="left"/>
      <w:pPr>
        <w:ind w:left="720" w:hanging="360"/>
      </w:pPr>
      <w:rPr>
        <w:rFonts w:ascii="Calibri" w:eastAsia="Calibri" w:hAnsi="Calibri" w:cs="Times New Roman"/>
      </w:rPr>
    </w:lvl>
    <w:lvl w:ilvl="2" w:tplc="08C4CB46">
      <w:start w:val="1"/>
      <w:numFmt w:val="upperRoman"/>
      <w:lvlText w:val="%3."/>
      <w:lvlJc w:val="right"/>
      <w:pPr>
        <w:ind w:left="540" w:hanging="180"/>
      </w:pPr>
      <w:rPr>
        <w:rFonts w:ascii="Calibri" w:eastAsia="Calibri" w:hAnsi="Calibri" w:cs="Times New Roman"/>
      </w:rPr>
    </w:lvl>
    <w:lvl w:ilvl="3" w:tplc="81DC49A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21CEE"/>
    <w:multiLevelType w:val="hybridMultilevel"/>
    <w:tmpl w:val="75C8E948"/>
    <w:lvl w:ilvl="0" w:tplc="D3B674BA">
      <w:start w:val="1"/>
      <w:numFmt w:val="decimal"/>
      <w:lvlText w:val="%1."/>
      <w:lvlJc w:val="left"/>
      <w:pPr>
        <w:tabs>
          <w:tab w:val="num" w:pos="1440"/>
        </w:tabs>
        <w:ind w:left="1440" w:hanging="720"/>
      </w:pPr>
      <w:rPr>
        <w:rFonts w:hint="default"/>
      </w:rPr>
    </w:lvl>
    <w:lvl w:ilvl="1" w:tplc="16E49C8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5CE4D3A"/>
    <w:multiLevelType w:val="hybridMultilevel"/>
    <w:tmpl w:val="416C38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612CA"/>
    <w:multiLevelType w:val="hybridMultilevel"/>
    <w:tmpl w:val="00A4D5EE"/>
    <w:lvl w:ilvl="0" w:tplc="803AA772">
      <w:start w:val="1"/>
      <w:numFmt w:val="lowerRoman"/>
      <w:lvlText w:val="%1."/>
      <w:lvlJc w:val="left"/>
      <w:pPr>
        <w:ind w:left="1170" w:hanging="360"/>
      </w:pPr>
      <w:rPr>
        <w:rFonts w:ascii="Calibri" w:eastAsia="Calibri" w:hAnsi="Calibri" w:cs="Times New Roman"/>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2" w15:restartNumberingAfterBreak="0">
    <w:nsid w:val="3C346327"/>
    <w:multiLevelType w:val="hybridMultilevel"/>
    <w:tmpl w:val="1CB234E0"/>
    <w:lvl w:ilvl="0" w:tplc="04090015">
      <w:start w:val="1"/>
      <w:numFmt w:val="upperLetter"/>
      <w:lvlText w:val="%1."/>
      <w:lvlJc w:val="left"/>
      <w:pPr>
        <w:ind w:left="720" w:hanging="360"/>
      </w:pPr>
    </w:lvl>
    <w:lvl w:ilvl="1" w:tplc="C1A2137C">
      <w:start w:val="1"/>
      <w:numFmt w:val="lowerRoman"/>
      <w:lvlText w:val="%2."/>
      <w:lvlJc w:val="left"/>
      <w:pPr>
        <w:ind w:left="1800" w:hanging="72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D07F7"/>
    <w:multiLevelType w:val="hybridMultilevel"/>
    <w:tmpl w:val="0F86C5E4"/>
    <w:lvl w:ilvl="0" w:tplc="36745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733231"/>
    <w:multiLevelType w:val="hybridMultilevel"/>
    <w:tmpl w:val="36EA2D0A"/>
    <w:lvl w:ilvl="0" w:tplc="FADA2FE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3C54D6"/>
    <w:multiLevelType w:val="hybridMultilevel"/>
    <w:tmpl w:val="DAAC7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D1157"/>
    <w:multiLevelType w:val="hybridMultilevel"/>
    <w:tmpl w:val="5E8A45E8"/>
    <w:lvl w:ilvl="0" w:tplc="A38E1F40">
      <w:start w:val="1"/>
      <w:numFmt w:val="decimal"/>
      <w:lvlText w:val="%1."/>
      <w:lvlJc w:val="left"/>
      <w:pPr>
        <w:tabs>
          <w:tab w:val="num" w:pos="1815"/>
        </w:tabs>
        <w:ind w:left="1815" w:hanging="109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5FAA4E73"/>
    <w:multiLevelType w:val="multilevel"/>
    <w:tmpl w:val="610EC4A4"/>
    <w:lvl w:ilvl="0">
      <w:start w:val="1"/>
      <w:numFmt w:val="decimal"/>
      <w:lvlText w:val="PART %1 "/>
      <w:lvlJc w:val="left"/>
      <w:pPr>
        <w:tabs>
          <w:tab w:val="num" w:pos="2880"/>
        </w:tabs>
        <w:ind w:left="2880" w:hanging="720"/>
      </w:pPr>
      <w:rPr>
        <w:rFonts w:ascii="Arial" w:hAnsi="Arial"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2880"/>
        </w:tabs>
        <w:ind w:left="2880" w:hanging="720"/>
      </w:pPr>
      <w:rPr>
        <w:rFonts w:ascii="Arial" w:hAnsi="Arial" w:cs="Times New Roman" w:hint="default"/>
        <w:b w:val="0"/>
        <w:i w:val="0"/>
        <w:sz w:val="24"/>
        <w:szCs w:val="24"/>
      </w:rPr>
    </w:lvl>
    <w:lvl w:ilvl="2">
      <w:start w:val="1"/>
      <w:numFmt w:val="upperLetter"/>
      <w:lvlText w:val="%3."/>
      <w:lvlJc w:val="left"/>
      <w:pPr>
        <w:tabs>
          <w:tab w:val="num" w:pos="2880"/>
        </w:tabs>
        <w:ind w:left="2880" w:hanging="720"/>
      </w:pPr>
      <w:rPr>
        <w:rFonts w:ascii="Times New Roman" w:hAnsi="Times New Roman" w:cs="Times New Roman" w:hint="default"/>
        <w:b/>
        <w:i w:val="0"/>
        <w:sz w:val="24"/>
        <w:szCs w:val="24"/>
      </w:rPr>
    </w:lvl>
    <w:lvl w:ilvl="3">
      <w:start w:val="1"/>
      <w:numFmt w:val="lowerLetter"/>
      <w:lvlText w:val="%4."/>
      <w:lvlJc w:val="left"/>
      <w:pPr>
        <w:tabs>
          <w:tab w:val="num" w:pos="2880"/>
        </w:tabs>
        <w:ind w:left="2880" w:hanging="720"/>
      </w:pPr>
    </w:lvl>
    <w:lvl w:ilvl="4">
      <w:start w:val="1"/>
      <w:numFmt w:val="lowerLetter"/>
      <w:pStyle w:val="Heading5"/>
      <w:lvlText w:val="%5."/>
      <w:lvlJc w:val="left"/>
      <w:pPr>
        <w:ind w:left="2880" w:hanging="720"/>
      </w:pPr>
      <w:rPr>
        <w:rFonts w:ascii="Arial" w:hAnsi="Arial" w:cs="Times New Roman" w:hint="default"/>
        <w:b w:val="0"/>
        <w:i w:val="0"/>
        <w:sz w:val="24"/>
        <w:szCs w:val="24"/>
      </w:rPr>
    </w:lvl>
    <w:lvl w:ilvl="5">
      <w:start w:val="1"/>
      <w:numFmt w:val="decimal"/>
      <w:lvlText w:val="%1.%2.%3.%4.%5.%6"/>
      <w:lvlJc w:val="left"/>
      <w:pPr>
        <w:tabs>
          <w:tab w:val="num" w:pos="3240"/>
        </w:tabs>
        <w:ind w:left="324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600"/>
        </w:tabs>
        <w:ind w:left="3600" w:hanging="1440"/>
      </w:pPr>
    </w:lvl>
    <w:lvl w:ilvl="8">
      <w:start w:val="1"/>
      <w:numFmt w:val="decimal"/>
      <w:lvlText w:val="%1.%2.%3.%4.%5.%6.%7.%8.%9"/>
      <w:lvlJc w:val="left"/>
      <w:pPr>
        <w:tabs>
          <w:tab w:val="num" w:pos="3960"/>
        </w:tabs>
        <w:ind w:left="3960" w:hanging="1800"/>
      </w:pPr>
    </w:lvl>
  </w:abstractNum>
  <w:abstractNum w:abstractNumId="18" w15:restartNumberingAfterBreak="0">
    <w:nsid w:val="65D44A64"/>
    <w:multiLevelType w:val="hybridMultilevel"/>
    <w:tmpl w:val="311E9514"/>
    <w:lvl w:ilvl="0" w:tplc="7C9A8CEE">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754A94"/>
    <w:multiLevelType w:val="hybridMultilevel"/>
    <w:tmpl w:val="36EA2D0A"/>
    <w:lvl w:ilvl="0" w:tplc="FADA2F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7B94145"/>
    <w:multiLevelType w:val="hybridMultilevel"/>
    <w:tmpl w:val="84FA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E65D5"/>
    <w:multiLevelType w:val="hybridMultilevel"/>
    <w:tmpl w:val="DD6650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15"/>
  </w:num>
  <w:num w:numId="21">
    <w:abstractNumId w:val="8"/>
  </w:num>
  <w:num w:numId="22">
    <w:abstractNumId w:val="0"/>
  </w:num>
  <w:num w:numId="23">
    <w:abstractNumId w:val="10"/>
  </w:num>
  <w:num w:numId="24">
    <w:abstractNumId w:val="21"/>
  </w:num>
  <w:num w:numId="25">
    <w:abstractNumId w:val="3"/>
  </w:num>
  <w:num w:numId="26">
    <w:abstractNumId w:val="18"/>
  </w:num>
  <w:num w:numId="27">
    <w:abstractNumId w:val="11"/>
  </w:num>
  <w:num w:numId="28">
    <w:abstractNumId w:val="19"/>
  </w:num>
  <w:num w:numId="29">
    <w:abstractNumId w:val="14"/>
  </w:num>
  <w:num w:numId="30">
    <w:abstractNumId w:val="13"/>
  </w:num>
  <w:num w:numId="31">
    <w:abstractNumId w:val="9"/>
  </w:num>
  <w:num w:numId="32">
    <w:abstractNumId w:val="1"/>
  </w:num>
  <w:num w:numId="33">
    <w:abstractNumId w:val="20"/>
  </w:num>
  <w:num w:numId="34">
    <w:abstractNumId w:val="5"/>
  </w:num>
  <w:num w:numId="3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0C"/>
    <w:rsid w:val="00000CDC"/>
    <w:rsid w:val="00002648"/>
    <w:rsid w:val="00003D59"/>
    <w:rsid w:val="00006F7D"/>
    <w:rsid w:val="00010063"/>
    <w:rsid w:val="00010A6E"/>
    <w:rsid w:val="00010B5D"/>
    <w:rsid w:val="00017EDF"/>
    <w:rsid w:val="000232DC"/>
    <w:rsid w:val="00023BDB"/>
    <w:rsid w:val="00024730"/>
    <w:rsid w:val="000249B3"/>
    <w:rsid w:val="000257D3"/>
    <w:rsid w:val="00032782"/>
    <w:rsid w:val="00033112"/>
    <w:rsid w:val="00034B72"/>
    <w:rsid w:val="00035148"/>
    <w:rsid w:val="000375BD"/>
    <w:rsid w:val="00041423"/>
    <w:rsid w:val="000416AE"/>
    <w:rsid w:val="00043FFF"/>
    <w:rsid w:val="0004459C"/>
    <w:rsid w:val="00044A63"/>
    <w:rsid w:val="00044A91"/>
    <w:rsid w:val="00045003"/>
    <w:rsid w:val="00047EEC"/>
    <w:rsid w:val="000532E5"/>
    <w:rsid w:val="00053661"/>
    <w:rsid w:val="000540FA"/>
    <w:rsid w:val="00054F28"/>
    <w:rsid w:val="000566F8"/>
    <w:rsid w:val="0005703C"/>
    <w:rsid w:val="00057176"/>
    <w:rsid w:val="00057E50"/>
    <w:rsid w:val="00060182"/>
    <w:rsid w:val="00060F9F"/>
    <w:rsid w:val="00061A7D"/>
    <w:rsid w:val="000643BE"/>
    <w:rsid w:val="000650D9"/>
    <w:rsid w:val="000658BE"/>
    <w:rsid w:val="00066FEC"/>
    <w:rsid w:val="000710AD"/>
    <w:rsid w:val="00071DE6"/>
    <w:rsid w:val="0007201C"/>
    <w:rsid w:val="00073100"/>
    <w:rsid w:val="00073DCF"/>
    <w:rsid w:val="000759C0"/>
    <w:rsid w:val="00080476"/>
    <w:rsid w:val="00082252"/>
    <w:rsid w:val="00083E6F"/>
    <w:rsid w:val="00085521"/>
    <w:rsid w:val="00092A7B"/>
    <w:rsid w:val="00093987"/>
    <w:rsid w:val="00093EDA"/>
    <w:rsid w:val="00096290"/>
    <w:rsid w:val="00096FD5"/>
    <w:rsid w:val="000A168A"/>
    <w:rsid w:val="000A1AA0"/>
    <w:rsid w:val="000A447B"/>
    <w:rsid w:val="000A5A12"/>
    <w:rsid w:val="000A5FE4"/>
    <w:rsid w:val="000A61B9"/>
    <w:rsid w:val="000B0E33"/>
    <w:rsid w:val="000B0FA2"/>
    <w:rsid w:val="000B10A8"/>
    <w:rsid w:val="000B129F"/>
    <w:rsid w:val="000B2225"/>
    <w:rsid w:val="000B5E53"/>
    <w:rsid w:val="000C09B0"/>
    <w:rsid w:val="000C1EBE"/>
    <w:rsid w:val="000C5FB5"/>
    <w:rsid w:val="000C6FB1"/>
    <w:rsid w:val="000C7D63"/>
    <w:rsid w:val="000D0B64"/>
    <w:rsid w:val="000D2859"/>
    <w:rsid w:val="000D3B02"/>
    <w:rsid w:val="000E3352"/>
    <w:rsid w:val="000E4070"/>
    <w:rsid w:val="000E4F0B"/>
    <w:rsid w:val="000E5281"/>
    <w:rsid w:val="000E68BF"/>
    <w:rsid w:val="000F1C51"/>
    <w:rsid w:val="000F1CC9"/>
    <w:rsid w:val="000F4089"/>
    <w:rsid w:val="000F5623"/>
    <w:rsid w:val="00100A88"/>
    <w:rsid w:val="0010166A"/>
    <w:rsid w:val="00102888"/>
    <w:rsid w:val="00103C49"/>
    <w:rsid w:val="00104BF2"/>
    <w:rsid w:val="0010689E"/>
    <w:rsid w:val="00106FB3"/>
    <w:rsid w:val="001103F5"/>
    <w:rsid w:val="001134CC"/>
    <w:rsid w:val="00113E46"/>
    <w:rsid w:val="00115238"/>
    <w:rsid w:val="001164F8"/>
    <w:rsid w:val="00116B18"/>
    <w:rsid w:val="001179EF"/>
    <w:rsid w:val="00120E57"/>
    <w:rsid w:val="00123787"/>
    <w:rsid w:val="001263F9"/>
    <w:rsid w:val="00126D43"/>
    <w:rsid w:val="00127C97"/>
    <w:rsid w:val="00132D0A"/>
    <w:rsid w:val="001342E6"/>
    <w:rsid w:val="001418C8"/>
    <w:rsid w:val="00141A1C"/>
    <w:rsid w:val="00143DFB"/>
    <w:rsid w:val="001445FC"/>
    <w:rsid w:val="00145767"/>
    <w:rsid w:val="00151F80"/>
    <w:rsid w:val="0015264B"/>
    <w:rsid w:val="00154414"/>
    <w:rsid w:val="00155CBF"/>
    <w:rsid w:val="00161456"/>
    <w:rsid w:val="00161D6F"/>
    <w:rsid w:val="00163B33"/>
    <w:rsid w:val="00164F99"/>
    <w:rsid w:val="00167CCE"/>
    <w:rsid w:val="0017216A"/>
    <w:rsid w:val="0017267E"/>
    <w:rsid w:val="001739E3"/>
    <w:rsid w:val="00174A61"/>
    <w:rsid w:val="00175174"/>
    <w:rsid w:val="001756CA"/>
    <w:rsid w:val="00177D32"/>
    <w:rsid w:val="00182AEF"/>
    <w:rsid w:val="0018362D"/>
    <w:rsid w:val="00184212"/>
    <w:rsid w:val="00184350"/>
    <w:rsid w:val="00184846"/>
    <w:rsid w:val="00192048"/>
    <w:rsid w:val="001935F1"/>
    <w:rsid w:val="001942FF"/>
    <w:rsid w:val="00194495"/>
    <w:rsid w:val="001968AD"/>
    <w:rsid w:val="00197527"/>
    <w:rsid w:val="001A07BF"/>
    <w:rsid w:val="001A13EF"/>
    <w:rsid w:val="001A2C8B"/>
    <w:rsid w:val="001A30D2"/>
    <w:rsid w:val="001A38CC"/>
    <w:rsid w:val="001A463D"/>
    <w:rsid w:val="001A5812"/>
    <w:rsid w:val="001B1F64"/>
    <w:rsid w:val="001B5B17"/>
    <w:rsid w:val="001B610F"/>
    <w:rsid w:val="001C2835"/>
    <w:rsid w:val="001C4D8E"/>
    <w:rsid w:val="001C5D56"/>
    <w:rsid w:val="001C712E"/>
    <w:rsid w:val="001C7CA4"/>
    <w:rsid w:val="001D04C0"/>
    <w:rsid w:val="001D0EB3"/>
    <w:rsid w:val="001D2DCA"/>
    <w:rsid w:val="001D3524"/>
    <w:rsid w:val="001D3538"/>
    <w:rsid w:val="001D3C60"/>
    <w:rsid w:val="001D50A1"/>
    <w:rsid w:val="001D54E4"/>
    <w:rsid w:val="001D6B13"/>
    <w:rsid w:val="001D6B70"/>
    <w:rsid w:val="001D7B46"/>
    <w:rsid w:val="001E08F4"/>
    <w:rsid w:val="001E165C"/>
    <w:rsid w:val="001E3762"/>
    <w:rsid w:val="001E44F0"/>
    <w:rsid w:val="001E6400"/>
    <w:rsid w:val="001F1F6F"/>
    <w:rsid w:val="001F29E4"/>
    <w:rsid w:val="001F3F9C"/>
    <w:rsid w:val="001F4291"/>
    <w:rsid w:val="001F591D"/>
    <w:rsid w:val="001F5C2D"/>
    <w:rsid w:val="001F69E2"/>
    <w:rsid w:val="002030D3"/>
    <w:rsid w:val="002036B0"/>
    <w:rsid w:val="00203918"/>
    <w:rsid w:val="00204B3D"/>
    <w:rsid w:val="002117B9"/>
    <w:rsid w:val="00220580"/>
    <w:rsid w:val="00221198"/>
    <w:rsid w:val="00221241"/>
    <w:rsid w:val="002217E3"/>
    <w:rsid w:val="0022564E"/>
    <w:rsid w:val="002267F6"/>
    <w:rsid w:val="00227527"/>
    <w:rsid w:val="002318AF"/>
    <w:rsid w:val="0023409D"/>
    <w:rsid w:val="0023547A"/>
    <w:rsid w:val="00235A24"/>
    <w:rsid w:val="00237A9E"/>
    <w:rsid w:val="002436C7"/>
    <w:rsid w:val="00250E09"/>
    <w:rsid w:val="00252027"/>
    <w:rsid w:val="00253A80"/>
    <w:rsid w:val="00255AFD"/>
    <w:rsid w:val="00260232"/>
    <w:rsid w:val="002607F3"/>
    <w:rsid w:val="00260F11"/>
    <w:rsid w:val="00262F5D"/>
    <w:rsid w:val="00265B70"/>
    <w:rsid w:val="00267395"/>
    <w:rsid w:val="0027027D"/>
    <w:rsid w:val="002705D0"/>
    <w:rsid w:val="00274497"/>
    <w:rsid w:val="00276065"/>
    <w:rsid w:val="002860DD"/>
    <w:rsid w:val="002863E5"/>
    <w:rsid w:val="00291E9E"/>
    <w:rsid w:val="00293542"/>
    <w:rsid w:val="002947FD"/>
    <w:rsid w:val="002A0BBE"/>
    <w:rsid w:val="002A3835"/>
    <w:rsid w:val="002A3A7F"/>
    <w:rsid w:val="002A3AB8"/>
    <w:rsid w:val="002A69C6"/>
    <w:rsid w:val="002B0B05"/>
    <w:rsid w:val="002B135B"/>
    <w:rsid w:val="002B1518"/>
    <w:rsid w:val="002B33A6"/>
    <w:rsid w:val="002B34A6"/>
    <w:rsid w:val="002B4F79"/>
    <w:rsid w:val="002C0C20"/>
    <w:rsid w:val="002C0FF4"/>
    <w:rsid w:val="002C2D0C"/>
    <w:rsid w:val="002C31A2"/>
    <w:rsid w:val="002C4151"/>
    <w:rsid w:val="002D22ED"/>
    <w:rsid w:val="002D3C67"/>
    <w:rsid w:val="002D5505"/>
    <w:rsid w:val="002D5A96"/>
    <w:rsid w:val="002D5DB9"/>
    <w:rsid w:val="002D5E3C"/>
    <w:rsid w:val="002D64EC"/>
    <w:rsid w:val="002D6D2A"/>
    <w:rsid w:val="002E0FC4"/>
    <w:rsid w:val="002E1173"/>
    <w:rsid w:val="002E4EFE"/>
    <w:rsid w:val="002E602A"/>
    <w:rsid w:val="002E6CD9"/>
    <w:rsid w:val="002E7A5F"/>
    <w:rsid w:val="002F0B31"/>
    <w:rsid w:val="002F13BA"/>
    <w:rsid w:val="002F2E28"/>
    <w:rsid w:val="002F48CF"/>
    <w:rsid w:val="002F522B"/>
    <w:rsid w:val="00302858"/>
    <w:rsid w:val="00302C51"/>
    <w:rsid w:val="00302ECF"/>
    <w:rsid w:val="003046A3"/>
    <w:rsid w:val="0030793D"/>
    <w:rsid w:val="003104CE"/>
    <w:rsid w:val="00310972"/>
    <w:rsid w:val="00314B44"/>
    <w:rsid w:val="00314F2B"/>
    <w:rsid w:val="0032216B"/>
    <w:rsid w:val="0032267A"/>
    <w:rsid w:val="00322A6B"/>
    <w:rsid w:val="00323CBC"/>
    <w:rsid w:val="00324581"/>
    <w:rsid w:val="0032621C"/>
    <w:rsid w:val="00327789"/>
    <w:rsid w:val="00327803"/>
    <w:rsid w:val="00330AD9"/>
    <w:rsid w:val="00332310"/>
    <w:rsid w:val="00332999"/>
    <w:rsid w:val="003351E9"/>
    <w:rsid w:val="003424CB"/>
    <w:rsid w:val="003444E2"/>
    <w:rsid w:val="0034467D"/>
    <w:rsid w:val="00347EB5"/>
    <w:rsid w:val="0035161A"/>
    <w:rsid w:val="00351FB9"/>
    <w:rsid w:val="00353CF0"/>
    <w:rsid w:val="00355FE0"/>
    <w:rsid w:val="0035641D"/>
    <w:rsid w:val="003570A7"/>
    <w:rsid w:val="0035790E"/>
    <w:rsid w:val="00360B47"/>
    <w:rsid w:val="0036107F"/>
    <w:rsid w:val="003652F1"/>
    <w:rsid w:val="00365CAC"/>
    <w:rsid w:val="00366E45"/>
    <w:rsid w:val="00370A5B"/>
    <w:rsid w:val="003715A4"/>
    <w:rsid w:val="00371A5A"/>
    <w:rsid w:val="003729C2"/>
    <w:rsid w:val="00374AC4"/>
    <w:rsid w:val="00375489"/>
    <w:rsid w:val="00375A90"/>
    <w:rsid w:val="00375E0B"/>
    <w:rsid w:val="00377DC9"/>
    <w:rsid w:val="003826F7"/>
    <w:rsid w:val="00382AA6"/>
    <w:rsid w:val="00383851"/>
    <w:rsid w:val="00383F86"/>
    <w:rsid w:val="00384421"/>
    <w:rsid w:val="003877DD"/>
    <w:rsid w:val="0039010F"/>
    <w:rsid w:val="003902CA"/>
    <w:rsid w:val="00391933"/>
    <w:rsid w:val="00392A74"/>
    <w:rsid w:val="003A03DB"/>
    <w:rsid w:val="003A0437"/>
    <w:rsid w:val="003A130A"/>
    <w:rsid w:val="003A32A6"/>
    <w:rsid w:val="003A44C8"/>
    <w:rsid w:val="003B1119"/>
    <w:rsid w:val="003B30CC"/>
    <w:rsid w:val="003B41CB"/>
    <w:rsid w:val="003B4A1E"/>
    <w:rsid w:val="003B65B6"/>
    <w:rsid w:val="003B6A73"/>
    <w:rsid w:val="003B76FD"/>
    <w:rsid w:val="003C5A4A"/>
    <w:rsid w:val="003C5C07"/>
    <w:rsid w:val="003C6180"/>
    <w:rsid w:val="003C64A7"/>
    <w:rsid w:val="003C6875"/>
    <w:rsid w:val="003C79CB"/>
    <w:rsid w:val="003D0A97"/>
    <w:rsid w:val="003D149D"/>
    <w:rsid w:val="003D186D"/>
    <w:rsid w:val="003D2786"/>
    <w:rsid w:val="003D35AC"/>
    <w:rsid w:val="003D37FA"/>
    <w:rsid w:val="003D39F0"/>
    <w:rsid w:val="003D487A"/>
    <w:rsid w:val="003D6D9F"/>
    <w:rsid w:val="003D74F6"/>
    <w:rsid w:val="003E11CB"/>
    <w:rsid w:val="003E13D3"/>
    <w:rsid w:val="003E5587"/>
    <w:rsid w:val="003E5DD6"/>
    <w:rsid w:val="003E62DD"/>
    <w:rsid w:val="003E65D2"/>
    <w:rsid w:val="003E7B4E"/>
    <w:rsid w:val="003F0E7A"/>
    <w:rsid w:val="003F1A25"/>
    <w:rsid w:val="003F3794"/>
    <w:rsid w:val="003F5BFE"/>
    <w:rsid w:val="003F5BFF"/>
    <w:rsid w:val="004002DF"/>
    <w:rsid w:val="00400727"/>
    <w:rsid w:val="00403C1F"/>
    <w:rsid w:val="0040459A"/>
    <w:rsid w:val="004061CE"/>
    <w:rsid w:val="00406E05"/>
    <w:rsid w:val="00407413"/>
    <w:rsid w:val="00407E68"/>
    <w:rsid w:val="004112D2"/>
    <w:rsid w:val="00411559"/>
    <w:rsid w:val="0041210E"/>
    <w:rsid w:val="00412993"/>
    <w:rsid w:val="004135C4"/>
    <w:rsid w:val="0041538F"/>
    <w:rsid w:val="0041569B"/>
    <w:rsid w:val="0041672E"/>
    <w:rsid w:val="00417EAB"/>
    <w:rsid w:val="004202E4"/>
    <w:rsid w:val="00420B29"/>
    <w:rsid w:val="0042335D"/>
    <w:rsid w:val="004239C1"/>
    <w:rsid w:val="0042769F"/>
    <w:rsid w:val="00430ADD"/>
    <w:rsid w:val="0043115B"/>
    <w:rsid w:val="00432D9A"/>
    <w:rsid w:val="004404D7"/>
    <w:rsid w:val="00440AC4"/>
    <w:rsid w:val="00440D77"/>
    <w:rsid w:val="00441F70"/>
    <w:rsid w:val="00442023"/>
    <w:rsid w:val="00442217"/>
    <w:rsid w:val="004428F1"/>
    <w:rsid w:val="00443763"/>
    <w:rsid w:val="004442C0"/>
    <w:rsid w:val="0044593D"/>
    <w:rsid w:val="004465A7"/>
    <w:rsid w:val="004471EF"/>
    <w:rsid w:val="00450EA1"/>
    <w:rsid w:val="004511EB"/>
    <w:rsid w:val="00451417"/>
    <w:rsid w:val="00452DB4"/>
    <w:rsid w:val="004535B0"/>
    <w:rsid w:val="0045494E"/>
    <w:rsid w:val="0045694B"/>
    <w:rsid w:val="00456AD6"/>
    <w:rsid w:val="004627DF"/>
    <w:rsid w:val="00464193"/>
    <w:rsid w:val="0046576A"/>
    <w:rsid w:val="0046625F"/>
    <w:rsid w:val="004674E8"/>
    <w:rsid w:val="00470AE7"/>
    <w:rsid w:val="00470FB0"/>
    <w:rsid w:val="00473D6F"/>
    <w:rsid w:val="00475019"/>
    <w:rsid w:val="00475581"/>
    <w:rsid w:val="004773D4"/>
    <w:rsid w:val="00481076"/>
    <w:rsid w:val="00483F66"/>
    <w:rsid w:val="00484110"/>
    <w:rsid w:val="0048669E"/>
    <w:rsid w:val="00491B80"/>
    <w:rsid w:val="00493323"/>
    <w:rsid w:val="00494F9B"/>
    <w:rsid w:val="0049557C"/>
    <w:rsid w:val="004955D1"/>
    <w:rsid w:val="00496786"/>
    <w:rsid w:val="00497494"/>
    <w:rsid w:val="0049799B"/>
    <w:rsid w:val="004A1456"/>
    <w:rsid w:val="004A1A83"/>
    <w:rsid w:val="004A4379"/>
    <w:rsid w:val="004A7EF2"/>
    <w:rsid w:val="004B0BA4"/>
    <w:rsid w:val="004B135D"/>
    <w:rsid w:val="004B2121"/>
    <w:rsid w:val="004B2B82"/>
    <w:rsid w:val="004B4CE1"/>
    <w:rsid w:val="004C026A"/>
    <w:rsid w:val="004C1C95"/>
    <w:rsid w:val="004C1CEC"/>
    <w:rsid w:val="004C1E10"/>
    <w:rsid w:val="004C2842"/>
    <w:rsid w:val="004C5820"/>
    <w:rsid w:val="004D0AE1"/>
    <w:rsid w:val="004D2331"/>
    <w:rsid w:val="004D2FCE"/>
    <w:rsid w:val="004D3951"/>
    <w:rsid w:val="004D7A2B"/>
    <w:rsid w:val="004D7ACE"/>
    <w:rsid w:val="004D7E62"/>
    <w:rsid w:val="004E155E"/>
    <w:rsid w:val="004E15E8"/>
    <w:rsid w:val="004E3E16"/>
    <w:rsid w:val="004E42EE"/>
    <w:rsid w:val="004E5081"/>
    <w:rsid w:val="004E6B94"/>
    <w:rsid w:val="004F0FFD"/>
    <w:rsid w:val="004F1601"/>
    <w:rsid w:val="004F23ED"/>
    <w:rsid w:val="004F2E95"/>
    <w:rsid w:val="004F3425"/>
    <w:rsid w:val="004F3BE0"/>
    <w:rsid w:val="004F3FDA"/>
    <w:rsid w:val="004F58A3"/>
    <w:rsid w:val="004F58AC"/>
    <w:rsid w:val="004F612F"/>
    <w:rsid w:val="004F6837"/>
    <w:rsid w:val="004F72AD"/>
    <w:rsid w:val="00502FF3"/>
    <w:rsid w:val="00503326"/>
    <w:rsid w:val="00503C1B"/>
    <w:rsid w:val="00504247"/>
    <w:rsid w:val="0050429F"/>
    <w:rsid w:val="005044F1"/>
    <w:rsid w:val="005067C1"/>
    <w:rsid w:val="005114F7"/>
    <w:rsid w:val="00511DA5"/>
    <w:rsid w:val="0051208B"/>
    <w:rsid w:val="00512698"/>
    <w:rsid w:val="00512DFD"/>
    <w:rsid w:val="005130B5"/>
    <w:rsid w:val="00514A90"/>
    <w:rsid w:val="00515AAF"/>
    <w:rsid w:val="00515F1A"/>
    <w:rsid w:val="00517F35"/>
    <w:rsid w:val="005205D5"/>
    <w:rsid w:val="00521F1B"/>
    <w:rsid w:val="00522D46"/>
    <w:rsid w:val="00522F85"/>
    <w:rsid w:val="00524EAA"/>
    <w:rsid w:val="005260EF"/>
    <w:rsid w:val="005262E1"/>
    <w:rsid w:val="0052644F"/>
    <w:rsid w:val="005275C5"/>
    <w:rsid w:val="00532130"/>
    <w:rsid w:val="0053343E"/>
    <w:rsid w:val="00534689"/>
    <w:rsid w:val="00534B12"/>
    <w:rsid w:val="00535BBA"/>
    <w:rsid w:val="00535BCC"/>
    <w:rsid w:val="0054228A"/>
    <w:rsid w:val="0054436B"/>
    <w:rsid w:val="00545065"/>
    <w:rsid w:val="00545B77"/>
    <w:rsid w:val="0054771B"/>
    <w:rsid w:val="005509A0"/>
    <w:rsid w:val="0055163A"/>
    <w:rsid w:val="00552B7C"/>
    <w:rsid w:val="005532C1"/>
    <w:rsid w:val="00554808"/>
    <w:rsid w:val="005556C7"/>
    <w:rsid w:val="00556151"/>
    <w:rsid w:val="0055621E"/>
    <w:rsid w:val="00557629"/>
    <w:rsid w:val="00560D1D"/>
    <w:rsid w:val="00561C41"/>
    <w:rsid w:val="00562CA6"/>
    <w:rsid w:val="0056604C"/>
    <w:rsid w:val="0056682A"/>
    <w:rsid w:val="00570B29"/>
    <w:rsid w:val="00571698"/>
    <w:rsid w:val="00573DB0"/>
    <w:rsid w:val="00574389"/>
    <w:rsid w:val="00574640"/>
    <w:rsid w:val="00574A13"/>
    <w:rsid w:val="005777DF"/>
    <w:rsid w:val="00583028"/>
    <w:rsid w:val="00583C98"/>
    <w:rsid w:val="00583E40"/>
    <w:rsid w:val="00585C33"/>
    <w:rsid w:val="00587846"/>
    <w:rsid w:val="00590B8A"/>
    <w:rsid w:val="00591868"/>
    <w:rsid w:val="00591F43"/>
    <w:rsid w:val="00593079"/>
    <w:rsid w:val="00595223"/>
    <w:rsid w:val="00596151"/>
    <w:rsid w:val="005A311A"/>
    <w:rsid w:val="005A381D"/>
    <w:rsid w:val="005A66D3"/>
    <w:rsid w:val="005A72E9"/>
    <w:rsid w:val="005A7800"/>
    <w:rsid w:val="005B03B5"/>
    <w:rsid w:val="005B063F"/>
    <w:rsid w:val="005B1C55"/>
    <w:rsid w:val="005B3D40"/>
    <w:rsid w:val="005B5E0C"/>
    <w:rsid w:val="005C1AAD"/>
    <w:rsid w:val="005C1F0B"/>
    <w:rsid w:val="005C2009"/>
    <w:rsid w:val="005C3E69"/>
    <w:rsid w:val="005C4606"/>
    <w:rsid w:val="005C5FC3"/>
    <w:rsid w:val="005C75EE"/>
    <w:rsid w:val="005D007B"/>
    <w:rsid w:val="005D0563"/>
    <w:rsid w:val="005D1633"/>
    <w:rsid w:val="005D28A4"/>
    <w:rsid w:val="005D59F6"/>
    <w:rsid w:val="005D7AE3"/>
    <w:rsid w:val="005E0275"/>
    <w:rsid w:val="005E0C68"/>
    <w:rsid w:val="005E1DE8"/>
    <w:rsid w:val="005E3CDE"/>
    <w:rsid w:val="005E476A"/>
    <w:rsid w:val="005E4A69"/>
    <w:rsid w:val="005E5ED6"/>
    <w:rsid w:val="005E7B01"/>
    <w:rsid w:val="005F098A"/>
    <w:rsid w:val="005F5453"/>
    <w:rsid w:val="005F7283"/>
    <w:rsid w:val="006001BC"/>
    <w:rsid w:val="00600BB6"/>
    <w:rsid w:val="00600DAC"/>
    <w:rsid w:val="0060123A"/>
    <w:rsid w:val="00601311"/>
    <w:rsid w:val="00602391"/>
    <w:rsid w:val="00602ECB"/>
    <w:rsid w:val="00602F57"/>
    <w:rsid w:val="00604F4B"/>
    <w:rsid w:val="00605B66"/>
    <w:rsid w:val="00606771"/>
    <w:rsid w:val="00606F33"/>
    <w:rsid w:val="0060732D"/>
    <w:rsid w:val="00611483"/>
    <w:rsid w:val="00611514"/>
    <w:rsid w:val="006120DD"/>
    <w:rsid w:val="00615FE9"/>
    <w:rsid w:val="00616887"/>
    <w:rsid w:val="006201D2"/>
    <w:rsid w:val="006214FF"/>
    <w:rsid w:val="00622335"/>
    <w:rsid w:val="00623762"/>
    <w:rsid w:val="006246FD"/>
    <w:rsid w:val="006252B2"/>
    <w:rsid w:val="0063202E"/>
    <w:rsid w:val="006325C3"/>
    <w:rsid w:val="006344D5"/>
    <w:rsid w:val="006346A7"/>
    <w:rsid w:val="00635DB2"/>
    <w:rsid w:val="006401A7"/>
    <w:rsid w:val="00640769"/>
    <w:rsid w:val="00640BD5"/>
    <w:rsid w:val="00643431"/>
    <w:rsid w:val="00643C45"/>
    <w:rsid w:val="00643EAA"/>
    <w:rsid w:val="00643FC4"/>
    <w:rsid w:val="006539B6"/>
    <w:rsid w:val="00654B17"/>
    <w:rsid w:val="0066073F"/>
    <w:rsid w:val="006626B6"/>
    <w:rsid w:val="006645A1"/>
    <w:rsid w:val="00664F61"/>
    <w:rsid w:val="006733B0"/>
    <w:rsid w:val="00676DAC"/>
    <w:rsid w:val="00676F1B"/>
    <w:rsid w:val="006778E1"/>
    <w:rsid w:val="00682261"/>
    <w:rsid w:val="006971BA"/>
    <w:rsid w:val="006978DA"/>
    <w:rsid w:val="006A03E0"/>
    <w:rsid w:val="006A3953"/>
    <w:rsid w:val="006A5061"/>
    <w:rsid w:val="006A51D3"/>
    <w:rsid w:val="006A5A4C"/>
    <w:rsid w:val="006A6BEB"/>
    <w:rsid w:val="006B1CA3"/>
    <w:rsid w:val="006B215F"/>
    <w:rsid w:val="006B42AC"/>
    <w:rsid w:val="006B5590"/>
    <w:rsid w:val="006B5FD2"/>
    <w:rsid w:val="006B66CC"/>
    <w:rsid w:val="006C051B"/>
    <w:rsid w:val="006C0896"/>
    <w:rsid w:val="006C3ED2"/>
    <w:rsid w:val="006C4A78"/>
    <w:rsid w:val="006C4C61"/>
    <w:rsid w:val="006C648C"/>
    <w:rsid w:val="006C6586"/>
    <w:rsid w:val="006C77A8"/>
    <w:rsid w:val="006D13FC"/>
    <w:rsid w:val="006D1E19"/>
    <w:rsid w:val="006D2AE3"/>
    <w:rsid w:val="006D3BD5"/>
    <w:rsid w:val="006D6D72"/>
    <w:rsid w:val="006D79F6"/>
    <w:rsid w:val="006E0729"/>
    <w:rsid w:val="006E0FD9"/>
    <w:rsid w:val="006E1FD8"/>
    <w:rsid w:val="006E4ECF"/>
    <w:rsid w:val="006E58B6"/>
    <w:rsid w:val="006E6D11"/>
    <w:rsid w:val="006E6D53"/>
    <w:rsid w:val="006E7703"/>
    <w:rsid w:val="006E78D2"/>
    <w:rsid w:val="006F3761"/>
    <w:rsid w:val="006F4024"/>
    <w:rsid w:val="006F583F"/>
    <w:rsid w:val="006F5AC7"/>
    <w:rsid w:val="006F6CB1"/>
    <w:rsid w:val="006F6EEE"/>
    <w:rsid w:val="006F7A72"/>
    <w:rsid w:val="007008D0"/>
    <w:rsid w:val="00701F57"/>
    <w:rsid w:val="007044DE"/>
    <w:rsid w:val="00704EDA"/>
    <w:rsid w:val="0070530E"/>
    <w:rsid w:val="007104F5"/>
    <w:rsid w:val="00710DB2"/>
    <w:rsid w:val="00710F7C"/>
    <w:rsid w:val="007110FC"/>
    <w:rsid w:val="00711F63"/>
    <w:rsid w:val="00712DCE"/>
    <w:rsid w:val="0072083C"/>
    <w:rsid w:val="00722517"/>
    <w:rsid w:val="0072295E"/>
    <w:rsid w:val="00725989"/>
    <w:rsid w:val="00727345"/>
    <w:rsid w:val="0072777F"/>
    <w:rsid w:val="007300C6"/>
    <w:rsid w:val="00730960"/>
    <w:rsid w:val="00733C14"/>
    <w:rsid w:val="0073580E"/>
    <w:rsid w:val="00737971"/>
    <w:rsid w:val="007407CB"/>
    <w:rsid w:val="00743E0E"/>
    <w:rsid w:val="00745C72"/>
    <w:rsid w:val="00753BCC"/>
    <w:rsid w:val="00756617"/>
    <w:rsid w:val="00756AA0"/>
    <w:rsid w:val="0076045E"/>
    <w:rsid w:val="00761D24"/>
    <w:rsid w:val="007625A9"/>
    <w:rsid w:val="00762B62"/>
    <w:rsid w:val="00762E0C"/>
    <w:rsid w:val="007636C1"/>
    <w:rsid w:val="00765CF4"/>
    <w:rsid w:val="0077070E"/>
    <w:rsid w:val="00770B6B"/>
    <w:rsid w:val="00771B44"/>
    <w:rsid w:val="00772C30"/>
    <w:rsid w:val="00772E1E"/>
    <w:rsid w:val="00773E6C"/>
    <w:rsid w:val="00774DA0"/>
    <w:rsid w:val="00775636"/>
    <w:rsid w:val="00775BA2"/>
    <w:rsid w:val="007765FF"/>
    <w:rsid w:val="00777191"/>
    <w:rsid w:val="007803B1"/>
    <w:rsid w:val="00781D61"/>
    <w:rsid w:val="00782514"/>
    <w:rsid w:val="00782AB6"/>
    <w:rsid w:val="00783615"/>
    <w:rsid w:val="0078393B"/>
    <w:rsid w:val="00784671"/>
    <w:rsid w:val="00784DFB"/>
    <w:rsid w:val="00785715"/>
    <w:rsid w:val="00786225"/>
    <w:rsid w:val="00786FBB"/>
    <w:rsid w:val="00787AA4"/>
    <w:rsid w:val="00790014"/>
    <w:rsid w:val="007900B5"/>
    <w:rsid w:val="00790EED"/>
    <w:rsid w:val="00792C41"/>
    <w:rsid w:val="00794C0C"/>
    <w:rsid w:val="00794C91"/>
    <w:rsid w:val="007958CD"/>
    <w:rsid w:val="00796261"/>
    <w:rsid w:val="007A45E0"/>
    <w:rsid w:val="007B24B4"/>
    <w:rsid w:val="007B399C"/>
    <w:rsid w:val="007B484B"/>
    <w:rsid w:val="007B5197"/>
    <w:rsid w:val="007C02EA"/>
    <w:rsid w:val="007C0507"/>
    <w:rsid w:val="007C184B"/>
    <w:rsid w:val="007C3267"/>
    <w:rsid w:val="007C5698"/>
    <w:rsid w:val="007C5A4D"/>
    <w:rsid w:val="007C7A1E"/>
    <w:rsid w:val="007D0431"/>
    <w:rsid w:val="007D341C"/>
    <w:rsid w:val="007D4030"/>
    <w:rsid w:val="007D4ABC"/>
    <w:rsid w:val="007D5032"/>
    <w:rsid w:val="007D57FB"/>
    <w:rsid w:val="007D5DFE"/>
    <w:rsid w:val="007D68A9"/>
    <w:rsid w:val="007E16DD"/>
    <w:rsid w:val="007E248E"/>
    <w:rsid w:val="007E3A0F"/>
    <w:rsid w:val="007E3D68"/>
    <w:rsid w:val="007E4755"/>
    <w:rsid w:val="007E756C"/>
    <w:rsid w:val="007E7C9A"/>
    <w:rsid w:val="007F2A62"/>
    <w:rsid w:val="007F6661"/>
    <w:rsid w:val="007F6EBD"/>
    <w:rsid w:val="008010FF"/>
    <w:rsid w:val="008020E2"/>
    <w:rsid w:val="0080787A"/>
    <w:rsid w:val="00807B3C"/>
    <w:rsid w:val="008105E5"/>
    <w:rsid w:val="00812B8D"/>
    <w:rsid w:val="00813143"/>
    <w:rsid w:val="008139C0"/>
    <w:rsid w:val="0081662B"/>
    <w:rsid w:val="00816808"/>
    <w:rsid w:val="00817FA8"/>
    <w:rsid w:val="0082151D"/>
    <w:rsid w:val="00823C28"/>
    <w:rsid w:val="008240AF"/>
    <w:rsid w:val="00831EF5"/>
    <w:rsid w:val="0083222F"/>
    <w:rsid w:val="008334C9"/>
    <w:rsid w:val="0083568C"/>
    <w:rsid w:val="00836043"/>
    <w:rsid w:val="0083641F"/>
    <w:rsid w:val="008400D5"/>
    <w:rsid w:val="00841798"/>
    <w:rsid w:val="00843077"/>
    <w:rsid w:val="00843412"/>
    <w:rsid w:val="00845FB1"/>
    <w:rsid w:val="0084769A"/>
    <w:rsid w:val="00847EDA"/>
    <w:rsid w:val="008513B3"/>
    <w:rsid w:val="008556E9"/>
    <w:rsid w:val="008564D5"/>
    <w:rsid w:val="00856DC1"/>
    <w:rsid w:val="0085703C"/>
    <w:rsid w:val="008571A0"/>
    <w:rsid w:val="00861CC9"/>
    <w:rsid w:val="008657FF"/>
    <w:rsid w:val="00866308"/>
    <w:rsid w:val="0086713B"/>
    <w:rsid w:val="0087198B"/>
    <w:rsid w:val="00875FB4"/>
    <w:rsid w:val="00876114"/>
    <w:rsid w:val="0087764C"/>
    <w:rsid w:val="008839C0"/>
    <w:rsid w:val="00883A75"/>
    <w:rsid w:val="00884052"/>
    <w:rsid w:val="0088459D"/>
    <w:rsid w:val="0088553C"/>
    <w:rsid w:val="00886209"/>
    <w:rsid w:val="00886FB1"/>
    <w:rsid w:val="0089155F"/>
    <w:rsid w:val="00892F1F"/>
    <w:rsid w:val="00894B94"/>
    <w:rsid w:val="00897F37"/>
    <w:rsid w:val="008A082D"/>
    <w:rsid w:val="008A19A6"/>
    <w:rsid w:val="008A270A"/>
    <w:rsid w:val="008A2BE5"/>
    <w:rsid w:val="008A626F"/>
    <w:rsid w:val="008A75BA"/>
    <w:rsid w:val="008B1674"/>
    <w:rsid w:val="008B1984"/>
    <w:rsid w:val="008B4ECF"/>
    <w:rsid w:val="008C052D"/>
    <w:rsid w:val="008C163F"/>
    <w:rsid w:val="008C19F0"/>
    <w:rsid w:val="008C2446"/>
    <w:rsid w:val="008C2A6B"/>
    <w:rsid w:val="008C3588"/>
    <w:rsid w:val="008C40CA"/>
    <w:rsid w:val="008C5701"/>
    <w:rsid w:val="008C584E"/>
    <w:rsid w:val="008C588D"/>
    <w:rsid w:val="008D045D"/>
    <w:rsid w:val="008D292E"/>
    <w:rsid w:val="008D30F0"/>
    <w:rsid w:val="008D3E09"/>
    <w:rsid w:val="008D5707"/>
    <w:rsid w:val="008E0974"/>
    <w:rsid w:val="008E1506"/>
    <w:rsid w:val="008E3B7E"/>
    <w:rsid w:val="008E4253"/>
    <w:rsid w:val="008E5579"/>
    <w:rsid w:val="008E5DEA"/>
    <w:rsid w:val="008E5EAD"/>
    <w:rsid w:val="008E7619"/>
    <w:rsid w:val="008F02B4"/>
    <w:rsid w:val="008F07B9"/>
    <w:rsid w:val="008F081F"/>
    <w:rsid w:val="008F215F"/>
    <w:rsid w:val="008F535B"/>
    <w:rsid w:val="008F6C09"/>
    <w:rsid w:val="00900844"/>
    <w:rsid w:val="0090114E"/>
    <w:rsid w:val="0090401C"/>
    <w:rsid w:val="00904546"/>
    <w:rsid w:val="00904FB1"/>
    <w:rsid w:val="00906825"/>
    <w:rsid w:val="00906A28"/>
    <w:rsid w:val="00910003"/>
    <w:rsid w:val="009139FF"/>
    <w:rsid w:val="00921F47"/>
    <w:rsid w:val="009240FD"/>
    <w:rsid w:val="0092533D"/>
    <w:rsid w:val="00925AA1"/>
    <w:rsid w:val="00926527"/>
    <w:rsid w:val="00926699"/>
    <w:rsid w:val="009274FE"/>
    <w:rsid w:val="00931A8B"/>
    <w:rsid w:val="00935308"/>
    <w:rsid w:val="0093712F"/>
    <w:rsid w:val="00937C3E"/>
    <w:rsid w:val="00941B9E"/>
    <w:rsid w:val="00942CE7"/>
    <w:rsid w:val="009432D6"/>
    <w:rsid w:val="009437D4"/>
    <w:rsid w:val="00943A2B"/>
    <w:rsid w:val="00945B89"/>
    <w:rsid w:val="009463E7"/>
    <w:rsid w:val="009468F7"/>
    <w:rsid w:val="009556FA"/>
    <w:rsid w:val="00957B86"/>
    <w:rsid w:val="009617A6"/>
    <w:rsid w:val="0096430B"/>
    <w:rsid w:val="00965428"/>
    <w:rsid w:val="009659E7"/>
    <w:rsid w:val="00965F06"/>
    <w:rsid w:val="0096615E"/>
    <w:rsid w:val="00966470"/>
    <w:rsid w:val="00966673"/>
    <w:rsid w:val="00967E30"/>
    <w:rsid w:val="009709C3"/>
    <w:rsid w:val="00970BB9"/>
    <w:rsid w:val="00970C81"/>
    <w:rsid w:val="009711FF"/>
    <w:rsid w:val="009737C8"/>
    <w:rsid w:val="00974F50"/>
    <w:rsid w:val="00975F86"/>
    <w:rsid w:val="009775B6"/>
    <w:rsid w:val="009775D8"/>
    <w:rsid w:val="00980DAD"/>
    <w:rsid w:val="00982654"/>
    <w:rsid w:val="00984667"/>
    <w:rsid w:val="00985274"/>
    <w:rsid w:val="009873B8"/>
    <w:rsid w:val="009900BB"/>
    <w:rsid w:val="0099033B"/>
    <w:rsid w:val="0099039B"/>
    <w:rsid w:val="009921FE"/>
    <w:rsid w:val="009927B6"/>
    <w:rsid w:val="00994CF8"/>
    <w:rsid w:val="00994DB9"/>
    <w:rsid w:val="00995649"/>
    <w:rsid w:val="009A0455"/>
    <w:rsid w:val="009A391E"/>
    <w:rsid w:val="009A3B49"/>
    <w:rsid w:val="009A4034"/>
    <w:rsid w:val="009A5679"/>
    <w:rsid w:val="009A6482"/>
    <w:rsid w:val="009A66AC"/>
    <w:rsid w:val="009B0A0A"/>
    <w:rsid w:val="009B142A"/>
    <w:rsid w:val="009B2A91"/>
    <w:rsid w:val="009B493E"/>
    <w:rsid w:val="009B64A8"/>
    <w:rsid w:val="009B6D5C"/>
    <w:rsid w:val="009C05DA"/>
    <w:rsid w:val="009C24BD"/>
    <w:rsid w:val="009C2AC0"/>
    <w:rsid w:val="009C4CEE"/>
    <w:rsid w:val="009C6A44"/>
    <w:rsid w:val="009D0BEF"/>
    <w:rsid w:val="009D19A7"/>
    <w:rsid w:val="009D31FE"/>
    <w:rsid w:val="009D4215"/>
    <w:rsid w:val="009D46DA"/>
    <w:rsid w:val="009E21F5"/>
    <w:rsid w:val="009E3E33"/>
    <w:rsid w:val="009F02DB"/>
    <w:rsid w:val="009F6504"/>
    <w:rsid w:val="009F7461"/>
    <w:rsid w:val="009F7C90"/>
    <w:rsid w:val="00A02A24"/>
    <w:rsid w:val="00A037AB"/>
    <w:rsid w:val="00A03A72"/>
    <w:rsid w:val="00A05C5D"/>
    <w:rsid w:val="00A05FCD"/>
    <w:rsid w:val="00A07D64"/>
    <w:rsid w:val="00A13260"/>
    <w:rsid w:val="00A1446B"/>
    <w:rsid w:val="00A2248A"/>
    <w:rsid w:val="00A23705"/>
    <w:rsid w:val="00A245C5"/>
    <w:rsid w:val="00A25806"/>
    <w:rsid w:val="00A260ED"/>
    <w:rsid w:val="00A26C49"/>
    <w:rsid w:val="00A26D0B"/>
    <w:rsid w:val="00A27A9A"/>
    <w:rsid w:val="00A428BC"/>
    <w:rsid w:val="00A42EDC"/>
    <w:rsid w:val="00A45AF8"/>
    <w:rsid w:val="00A473F4"/>
    <w:rsid w:val="00A51CB0"/>
    <w:rsid w:val="00A56994"/>
    <w:rsid w:val="00A56B91"/>
    <w:rsid w:val="00A60974"/>
    <w:rsid w:val="00A61806"/>
    <w:rsid w:val="00A61D1B"/>
    <w:rsid w:val="00A621A9"/>
    <w:rsid w:val="00A62D25"/>
    <w:rsid w:val="00A64B80"/>
    <w:rsid w:val="00A64E2F"/>
    <w:rsid w:val="00A650F1"/>
    <w:rsid w:val="00A66651"/>
    <w:rsid w:val="00A71D57"/>
    <w:rsid w:val="00A74F52"/>
    <w:rsid w:val="00A81B75"/>
    <w:rsid w:val="00A821B1"/>
    <w:rsid w:val="00A849C6"/>
    <w:rsid w:val="00A84C40"/>
    <w:rsid w:val="00A85CBF"/>
    <w:rsid w:val="00A87CDB"/>
    <w:rsid w:val="00A93B24"/>
    <w:rsid w:val="00A950AC"/>
    <w:rsid w:val="00A96FCA"/>
    <w:rsid w:val="00AA0167"/>
    <w:rsid w:val="00AA2C35"/>
    <w:rsid w:val="00AA3991"/>
    <w:rsid w:val="00AA5E8A"/>
    <w:rsid w:val="00AA6851"/>
    <w:rsid w:val="00AA6B3B"/>
    <w:rsid w:val="00AA7AED"/>
    <w:rsid w:val="00AB031F"/>
    <w:rsid w:val="00AB03D8"/>
    <w:rsid w:val="00AB08DA"/>
    <w:rsid w:val="00AB0CA2"/>
    <w:rsid w:val="00AB1C7E"/>
    <w:rsid w:val="00AB265A"/>
    <w:rsid w:val="00AB31AC"/>
    <w:rsid w:val="00AB3FA7"/>
    <w:rsid w:val="00AB47BB"/>
    <w:rsid w:val="00AB5F21"/>
    <w:rsid w:val="00AB5F34"/>
    <w:rsid w:val="00AB7129"/>
    <w:rsid w:val="00AC651B"/>
    <w:rsid w:val="00AC6E4A"/>
    <w:rsid w:val="00AC7A55"/>
    <w:rsid w:val="00AD07C4"/>
    <w:rsid w:val="00AD14F2"/>
    <w:rsid w:val="00AD459E"/>
    <w:rsid w:val="00AD4E40"/>
    <w:rsid w:val="00AD4EF2"/>
    <w:rsid w:val="00AD6923"/>
    <w:rsid w:val="00AD769C"/>
    <w:rsid w:val="00AE0307"/>
    <w:rsid w:val="00AE0A62"/>
    <w:rsid w:val="00AE0C09"/>
    <w:rsid w:val="00AE185E"/>
    <w:rsid w:val="00AE3E44"/>
    <w:rsid w:val="00AE4863"/>
    <w:rsid w:val="00AE528A"/>
    <w:rsid w:val="00AE6F52"/>
    <w:rsid w:val="00AE7300"/>
    <w:rsid w:val="00AE7ADF"/>
    <w:rsid w:val="00AF016C"/>
    <w:rsid w:val="00AF09CA"/>
    <w:rsid w:val="00AF0C72"/>
    <w:rsid w:val="00AF2470"/>
    <w:rsid w:val="00AF4CFE"/>
    <w:rsid w:val="00AF6D9D"/>
    <w:rsid w:val="00B008A1"/>
    <w:rsid w:val="00B062C8"/>
    <w:rsid w:val="00B07C04"/>
    <w:rsid w:val="00B10739"/>
    <w:rsid w:val="00B1177B"/>
    <w:rsid w:val="00B1177F"/>
    <w:rsid w:val="00B11F58"/>
    <w:rsid w:val="00B1499D"/>
    <w:rsid w:val="00B14A71"/>
    <w:rsid w:val="00B14A93"/>
    <w:rsid w:val="00B15723"/>
    <w:rsid w:val="00B15886"/>
    <w:rsid w:val="00B17E89"/>
    <w:rsid w:val="00B20296"/>
    <w:rsid w:val="00B210DF"/>
    <w:rsid w:val="00B2191C"/>
    <w:rsid w:val="00B2352E"/>
    <w:rsid w:val="00B23C0B"/>
    <w:rsid w:val="00B23DFE"/>
    <w:rsid w:val="00B23E4A"/>
    <w:rsid w:val="00B260CE"/>
    <w:rsid w:val="00B2684C"/>
    <w:rsid w:val="00B329F2"/>
    <w:rsid w:val="00B34970"/>
    <w:rsid w:val="00B34C20"/>
    <w:rsid w:val="00B35AA7"/>
    <w:rsid w:val="00B420A9"/>
    <w:rsid w:val="00B440EF"/>
    <w:rsid w:val="00B45B48"/>
    <w:rsid w:val="00B45F61"/>
    <w:rsid w:val="00B4707C"/>
    <w:rsid w:val="00B53977"/>
    <w:rsid w:val="00B53CA1"/>
    <w:rsid w:val="00B56D62"/>
    <w:rsid w:val="00B63938"/>
    <w:rsid w:val="00B640F5"/>
    <w:rsid w:val="00B64231"/>
    <w:rsid w:val="00B657CA"/>
    <w:rsid w:val="00B65820"/>
    <w:rsid w:val="00B65958"/>
    <w:rsid w:val="00B672C3"/>
    <w:rsid w:val="00B67464"/>
    <w:rsid w:val="00B674FF"/>
    <w:rsid w:val="00B67BAD"/>
    <w:rsid w:val="00B67DA4"/>
    <w:rsid w:val="00B67ECB"/>
    <w:rsid w:val="00B70312"/>
    <w:rsid w:val="00B70821"/>
    <w:rsid w:val="00B74069"/>
    <w:rsid w:val="00B759C0"/>
    <w:rsid w:val="00B75ECC"/>
    <w:rsid w:val="00B77473"/>
    <w:rsid w:val="00B805B1"/>
    <w:rsid w:val="00B80E0A"/>
    <w:rsid w:val="00B816A3"/>
    <w:rsid w:val="00B8180D"/>
    <w:rsid w:val="00B823F4"/>
    <w:rsid w:val="00B844FC"/>
    <w:rsid w:val="00B85692"/>
    <w:rsid w:val="00B8771C"/>
    <w:rsid w:val="00B87A31"/>
    <w:rsid w:val="00B909D5"/>
    <w:rsid w:val="00B9310F"/>
    <w:rsid w:val="00B9633A"/>
    <w:rsid w:val="00BA0A5F"/>
    <w:rsid w:val="00BA0F66"/>
    <w:rsid w:val="00BA1F88"/>
    <w:rsid w:val="00BA38E4"/>
    <w:rsid w:val="00BA5022"/>
    <w:rsid w:val="00BA62AF"/>
    <w:rsid w:val="00BA688B"/>
    <w:rsid w:val="00BA72B4"/>
    <w:rsid w:val="00BA7A63"/>
    <w:rsid w:val="00BB2A65"/>
    <w:rsid w:val="00BB2D16"/>
    <w:rsid w:val="00BB3D87"/>
    <w:rsid w:val="00BB4AB4"/>
    <w:rsid w:val="00BB71D0"/>
    <w:rsid w:val="00BB7C17"/>
    <w:rsid w:val="00BB7EB8"/>
    <w:rsid w:val="00BC0EEE"/>
    <w:rsid w:val="00BC41E8"/>
    <w:rsid w:val="00BC4A76"/>
    <w:rsid w:val="00BC7863"/>
    <w:rsid w:val="00BD0302"/>
    <w:rsid w:val="00BD23DA"/>
    <w:rsid w:val="00BD3937"/>
    <w:rsid w:val="00BD4700"/>
    <w:rsid w:val="00BD4BC8"/>
    <w:rsid w:val="00BE15E1"/>
    <w:rsid w:val="00BE1EB8"/>
    <w:rsid w:val="00BE1FAB"/>
    <w:rsid w:val="00BE50A7"/>
    <w:rsid w:val="00BF09EE"/>
    <w:rsid w:val="00BF1445"/>
    <w:rsid w:val="00BF30CA"/>
    <w:rsid w:val="00BF4124"/>
    <w:rsid w:val="00BF5268"/>
    <w:rsid w:val="00BF59F6"/>
    <w:rsid w:val="00BF75E0"/>
    <w:rsid w:val="00C04B24"/>
    <w:rsid w:val="00C06DFE"/>
    <w:rsid w:val="00C11B41"/>
    <w:rsid w:val="00C12462"/>
    <w:rsid w:val="00C15CEA"/>
    <w:rsid w:val="00C16C7B"/>
    <w:rsid w:val="00C177F6"/>
    <w:rsid w:val="00C17D44"/>
    <w:rsid w:val="00C20402"/>
    <w:rsid w:val="00C2524B"/>
    <w:rsid w:val="00C27FC0"/>
    <w:rsid w:val="00C301A5"/>
    <w:rsid w:val="00C30325"/>
    <w:rsid w:val="00C31794"/>
    <w:rsid w:val="00C322D9"/>
    <w:rsid w:val="00C324C2"/>
    <w:rsid w:val="00C334E0"/>
    <w:rsid w:val="00C33F32"/>
    <w:rsid w:val="00C3520B"/>
    <w:rsid w:val="00C40904"/>
    <w:rsid w:val="00C41A9B"/>
    <w:rsid w:val="00C43405"/>
    <w:rsid w:val="00C43AA4"/>
    <w:rsid w:val="00C43ECF"/>
    <w:rsid w:val="00C44A17"/>
    <w:rsid w:val="00C464DD"/>
    <w:rsid w:val="00C47D6E"/>
    <w:rsid w:val="00C52141"/>
    <w:rsid w:val="00C5372D"/>
    <w:rsid w:val="00C54B18"/>
    <w:rsid w:val="00C552E4"/>
    <w:rsid w:val="00C55E0D"/>
    <w:rsid w:val="00C570E6"/>
    <w:rsid w:val="00C575CC"/>
    <w:rsid w:val="00C628F6"/>
    <w:rsid w:val="00C62961"/>
    <w:rsid w:val="00C62CDE"/>
    <w:rsid w:val="00C6360A"/>
    <w:rsid w:val="00C63623"/>
    <w:rsid w:val="00C64F7A"/>
    <w:rsid w:val="00C72E0C"/>
    <w:rsid w:val="00C73552"/>
    <w:rsid w:val="00C74201"/>
    <w:rsid w:val="00C7600A"/>
    <w:rsid w:val="00C77AE8"/>
    <w:rsid w:val="00C80628"/>
    <w:rsid w:val="00C80FEB"/>
    <w:rsid w:val="00C83E2E"/>
    <w:rsid w:val="00C87EA6"/>
    <w:rsid w:val="00C940AB"/>
    <w:rsid w:val="00C94195"/>
    <w:rsid w:val="00C94977"/>
    <w:rsid w:val="00C94DF2"/>
    <w:rsid w:val="00C9600C"/>
    <w:rsid w:val="00C9630A"/>
    <w:rsid w:val="00C96EDF"/>
    <w:rsid w:val="00C97186"/>
    <w:rsid w:val="00CA1E43"/>
    <w:rsid w:val="00CA3B71"/>
    <w:rsid w:val="00CA3FAB"/>
    <w:rsid w:val="00CA673F"/>
    <w:rsid w:val="00CA788D"/>
    <w:rsid w:val="00CA7CC5"/>
    <w:rsid w:val="00CB1F98"/>
    <w:rsid w:val="00CB590B"/>
    <w:rsid w:val="00CC1862"/>
    <w:rsid w:val="00CC1A8C"/>
    <w:rsid w:val="00CC1DFC"/>
    <w:rsid w:val="00CC4893"/>
    <w:rsid w:val="00CC6539"/>
    <w:rsid w:val="00CD18BD"/>
    <w:rsid w:val="00CE1AB3"/>
    <w:rsid w:val="00CE29D2"/>
    <w:rsid w:val="00CE30A6"/>
    <w:rsid w:val="00CE3C31"/>
    <w:rsid w:val="00CE44F8"/>
    <w:rsid w:val="00CE46FE"/>
    <w:rsid w:val="00CE56F8"/>
    <w:rsid w:val="00CE73AD"/>
    <w:rsid w:val="00CE7CEC"/>
    <w:rsid w:val="00CF0892"/>
    <w:rsid w:val="00CF308E"/>
    <w:rsid w:val="00CF564C"/>
    <w:rsid w:val="00CF6C30"/>
    <w:rsid w:val="00D02CF0"/>
    <w:rsid w:val="00D049AD"/>
    <w:rsid w:val="00D04E26"/>
    <w:rsid w:val="00D06584"/>
    <w:rsid w:val="00D06653"/>
    <w:rsid w:val="00D066A9"/>
    <w:rsid w:val="00D06A33"/>
    <w:rsid w:val="00D07509"/>
    <w:rsid w:val="00D11C8D"/>
    <w:rsid w:val="00D12225"/>
    <w:rsid w:val="00D1329D"/>
    <w:rsid w:val="00D159D0"/>
    <w:rsid w:val="00D1610F"/>
    <w:rsid w:val="00D17C5B"/>
    <w:rsid w:val="00D17CB6"/>
    <w:rsid w:val="00D20E76"/>
    <w:rsid w:val="00D21CFB"/>
    <w:rsid w:val="00D23B28"/>
    <w:rsid w:val="00D32315"/>
    <w:rsid w:val="00D3391C"/>
    <w:rsid w:val="00D33A46"/>
    <w:rsid w:val="00D34E37"/>
    <w:rsid w:val="00D36581"/>
    <w:rsid w:val="00D41341"/>
    <w:rsid w:val="00D43586"/>
    <w:rsid w:val="00D43DA8"/>
    <w:rsid w:val="00D4536F"/>
    <w:rsid w:val="00D457AB"/>
    <w:rsid w:val="00D463A3"/>
    <w:rsid w:val="00D4779F"/>
    <w:rsid w:val="00D504F6"/>
    <w:rsid w:val="00D50B42"/>
    <w:rsid w:val="00D5526B"/>
    <w:rsid w:val="00D565E8"/>
    <w:rsid w:val="00D601F9"/>
    <w:rsid w:val="00D60940"/>
    <w:rsid w:val="00D6312C"/>
    <w:rsid w:val="00D63683"/>
    <w:rsid w:val="00D70583"/>
    <w:rsid w:val="00D706EB"/>
    <w:rsid w:val="00D71D4B"/>
    <w:rsid w:val="00D72D8D"/>
    <w:rsid w:val="00D73792"/>
    <w:rsid w:val="00D73E64"/>
    <w:rsid w:val="00D7405D"/>
    <w:rsid w:val="00D7568D"/>
    <w:rsid w:val="00D77948"/>
    <w:rsid w:val="00D77B7A"/>
    <w:rsid w:val="00D808B0"/>
    <w:rsid w:val="00D82B91"/>
    <w:rsid w:val="00D8723D"/>
    <w:rsid w:val="00D92C33"/>
    <w:rsid w:val="00D969A5"/>
    <w:rsid w:val="00D97647"/>
    <w:rsid w:val="00DA0129"/>
    <w:rsid w:val="00DA0B32"/>
    <w:rsid w:val="00DA10DF"/>
    <w:rsid w:val="00DA3ABE"/>
    <w:rsid w:val="00DA46DD"/>
    <w:rsid w:val="00DA492A"/>
    <w:rsid w:val="00DA53FC"/>
    <w:rsid w:val="00DA5E3B"/>
    <w:rsid w:val="00DB0DC0"/>
    <w:rsid w:val="00DB4BD2"/>
    <w:rsid w:val="00DB5707"/>
    <w:rsid w:val="00DC03B5"/>
    <w:rsid w:val="00DC1DC5"/>
    <w:rsid w:val="00DC2619"/>
    <w:rsid w:val="00DC3071"/>
    <w:rsid w:val="00DC5003"/>
    <w:rsid w:val="00DC6295"/>
    <w:rsid w:val="00DC6AB4"/>
    <w:rsid w:val="00DC706B"/>
    <w:rsid w:val="00DC730A"/>
    <w:rsid w:val="00DD0AF6"/>
    <w:rsid w:val="00DD7281"/>
    <w:rsid w:val="00DD7DF2"/>
    <w:rsid w:val="00DE19C5"/>
    <w:rsid w:val="00DE2199"/>
    <w:rsid w:val="00DE2B5B"/>
    <w:rsid w:val="00DE2BA3"/>
    <w:rsid w:val="00DE44EA"/>
    <w:rsid w:val="00DE63AB"/>
    <w:rsid w:val="00DF1913"/>
    <w:rsid w:val="00DF2B35"/>
    <w:rsid w:val="00DF4CFB"/>
    <w:rsid w:val="00DF5374"/>
    <w:rsid w:val="00E00E13"/>
    <w:rsid w:val="00E01F4E"/>
    <w:rsid w:val="00E050CB"/>
    <w:rsid w:val="00E06028"/>
    <w:rsid w:val="00E06D01"/>
    <w:rsid w:val="00E07BC9"/>
    <w:rsid w:val="00E07D35"/>
    <w:rsid w:val="00E106B5"/>
    <w:rsid w:val="00E11926"/>
    <w:rsid w:val="00E14C8D"/>
    <w:rsid w:val="00E17159"/>
    <w:rsid w:val="00E22B13"/>
    <w:rsid w:val="00E2360D"/>
    <w:rsid w:val="00E23784"/>
    <w:rsid w:val="00E24962"/>
    <w:rsid w:val="00E24CE7"/>
    <w:rsid w:val="00E24CEE"/>
    <w:rsid w:val="00E268CC"/>
    <w:rsid w:val="00E30354"/>
    <w:rsid w:val="00E33913"/>
    <w:rsid w:val="00E33F1E"/>
    <w:rsid w:val="00E3422C"/>
    <w:rsid w:val="00E36865"/>
    <w:rsid w:val="00E37377"/>
    <w:rsid w:val="00E40848"/>
    <w:rsid w:val="00E44C20"/>
    <w:rsid w:val="00E454DD"/>
    <w:rsid w:val="00E4719C"/>
    <w:rsid w:val="00E47707"/>
    <w:rsid w:val="00E517D1"/>
    <w:rsid w:val="00E5227D"/>
    <w:rsid w:val="00E53807"/>
    <w:rsid w:val="00E57D13"/>
    <w:rsid w:val="00E61FF1"/>
    <w:rsid w:val="00E6343E"/>
    <w:rsid w:val="00E64E9D"/>
    <w:rsid w:val="00E67A2E"/>
    <w:rsid w:val="00E701AC"/>
    <w:rsid w:val="00E73030"/>
    <w:rsid w:val="00E73CD5"/>
    <w:rsid w:val="00E755EB"/>
    <w:rsid w:val="00E76BDC"/>
    <w:rsid w:val="00E80129"/>
    <w:rsid w:val="00E81981"/>
    <w:rsid w:val="00E833B8"/>
    <w:rsid w:val="00E8569D"/>
    <w:rsid w:val="00E90995"/>
    <w:rsid w:val="00E90BA3"/>
    <w:rsid w:val="00E91DFB"/>
    <w:rsid w:val="00E91FD5"/>
    <w:rsid w:val="00E9205A"/>
    <w:rsid w:val="00E925E0"/>
    <w:rsid w:val="00E9472A"/>
    <w:rsid w:val="00EA172D"/>
    <w:rsid w:val="00EA404D"/>
    <w:rsid w:val="00EB1512"/>
    <w:rsid w:val="00EB2499"/>
    <w:rsid w:val="00EB2C3D"/>
    <w:rsid w:val="00EB41B6"/>
    <w:rsid w:val="00EB59D5"/>
    <w:rsid w:val="00EB7D76"/>
    <w:rsid w:val="00EB7F4A"/>
    <w:rsid w:val="00EC0944"/>
    <w:rsid w:val="00EC5236"/>
    <w:rsid w:val="00EC5AAD"/>
    <w:rsid w:val="00EC5C1E"/>
    <w:rsid w:val="00ED3D29"/>
    <w:rsid w:val="00ED4507"/>
    <w:rsid w:val="00EE0238"/>
    <w:rsid w:val="00EE1111"/>
    <w:rsid w:val="00EF1592"/>
    <w:rsid w:val="00EF1772"/>
    <w:rsid w:val="00EF251F"/>
    <w:rsid w:val="00F019BC"/>
    <w:rsid w:val="00F02EC6"/>
    <w:rsid w:val="00F02FAF"/>
    <w:rsid w:val="00F04EA6"/>
    <w:rsid w:val="00F05DF0"/>
    <w:rsid w:val="00F06C87"/>
    <w:rsid w:val="00F07AFD"/>
    <w:rsid w:val="00F10FC5"/>
    <w:rsid w:val="00F1251D"/>
    <w:rsid w:val="00F12544"/>
    <w:rsid w:val="00F1281D"/>
    <w:rsid w:val="00F12F1F"/>
    <w:rsid w:val="00F1316C"/>
    <w:rsid w:val="00F16F87"/>
    <w:rsid w:val="00F1758A"/>
    <w:rsid w:val="00F217BB"/>
    <w:rsid w:val="00F22F75"/>
    <w:rsid w:val="00F25F1A"/>
    <w:rsid w:val="00F27F58"/>
    <w:rsid w:val="00F324DC"/>
    <w:rsid w:val="00F33F67"/>
    <w:rsid w:val="00F3556F"/>
    <w:rsid w:val="00F35D1E"/>
    <w:rsid w:val="00F37CBA"/>
    <w:rsid w:val="00F37ED9"/>
    <w:rsid w:val="00F43F72"/>
    <w:rsid w:val="00F471E6"/>
    <w:rsid w:val="00F4739E"/>
    <w:rsid w:val="00F476AA"/>
    <w:rsid w:val="00F50A02"/>
    <w:rsid w:val="00F52731"/>
    <w:rsid w:val="00F531AE"/>
    <w:rsid w:val="00F54223"/>
    <w:rsid w:val="00F543E5"/>
    <w:rsid w:val="00F54985"/>
    <w:rsid w:val="00F54AE1"/>
    <w:rsid w:val="00F56DA5"/>
    <w:rsid w:val="00F60B7A"/>
    <w:rsid w:val="00F63041"/>
    <w:rsid w:val="00F65197"/>
    <w:rsid w:val="00F65902"/>
    <w:rsid w:val="00F7087A"/>
    <w:rsid w:val="00F71B4A"/>
    <w:rsid w:val="00F71BA7"/>
    <w:rsid w:val="00F7273F"/>
    <w:rsid w:val="00F7364D"/>
    <w:rsid w:val="00F75AEE"/>
    <w:rsid w:val="00F77173"/>
    <w:rsid w:val="00F81444"/>
    <w:rsid w:val="00F8155F"/>
    <w:rsid w:val="00F83A65"/>
    <w:rsid w:val="00F846A6"/>
    <w:rsid w:val="00F85DA8"/>
    <w:rsid w:val="00F86B3A"/>
    <w:rsid w:val="00F86CF8"/>
    <w:rsid w:val="00F874A3"/>
    <w:rsid w:val="00F902FE"/>
    <w:rsid w:val="00F909EC"/>
    <w:rsid w:val="00F90C77"/>
    <w:rsid w:val="00F923A7"/>
    <w:rsid w:val="00FA34FE"/>
    <w:rsid w:val="00FA4B83"/>
    <w:rsid w:val="00FA5EE7"/>
    <w:rsid w:val="00FA6ADA"/>
    <w:rsid w:val="00FA7DCE"/>
    <w:rsid w:val="00FB10F3"/>
    <w:rsid w:val="00FB33E8"/>
    <w:rsid w:val="00FB67F4"/>
    <w:rsid w:val="00FC07A4"/>
    <w:rsid w:val="00FC11A5"/>
    <w:rsid w:val="00FC27D2"/>
    <w:rsid w:val="00FC4AA0"/>
    <w:rsid w:val="00FC7A82"/>
    <w:rsid w:val="00FD000C"/>
    <w:rsid w:val="00FD03DE"/>
    <w:rsid w:val="00FD3F82"/>
    <w:rsid w:val="00FD5276"/>
    <w:rsid w:val="00FD576D"/>
    <w:rsid w:val="00FD61E8"/>
    <w:rsid w:val="00FD645C"/>
    <w:rsid w:val="00FD6947"/>
    <w:rsid w:val="00FD791D"/>
    <w:rsid w:val="00FE0CC1"/>
    <w:rsid w:val="00FE12E1"/>
    <w:rsid w:val="00FE19B4"/>
    <w:rsid w:val="00FE3B4B"/>
    <w:rsid w:val="00FE408D"/>
    <w:rsid w:val="00FE4119"/>
    <w:rsid w:val="00FE5DD5"/>
    <w:rsid w:val="00FE72EC"/>
    <w:rsid w:val="00FF035C"/>
    <w:rsid w:val="00FF09D0"/>
    <w:rsid w:val="00FF33C1"/>
    <w:rsid w:val="00FF350C"/>
    <w:rsid w:val="00FF39DA"/>
    <w:rsid w:val="00FF4E88"/>
    <w:rsid w:val="00FF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EF48C38-2B45-472B-BE09-F1557231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00C"/>
  </w:style>
  <w:style w:type="paragraph" w:styleId="Heading1">
    <w:name w:val="heading 1"/>
    <w:basedOn w:val="Normal"/>
    <w:next w:val="Normal"/>
    <w:link w:val="Heading1Char"/>
    <w:qFormat/>
    <w:rsid w:val="001D0EB3"/>
    <w:pPr>
      <w:numPr>
        <w:numId w:val="1"/>
      </w:numPr>
      <w:spacing w:before="120" w:after="60" w:line="240" w:lineRule="auto"/>
      <w:jc w:val="both"/>
      <w:outlineLvl w:val="0"/>
    </w:pPr>
    <w:rPr>
      <w:rFonts w:ascii="Arial" w:eastAsia="Times New Roman" w:hAnsi="Arial" w:cs="Arial"/>
      <w:b/>
      <w:bCs/>
      <w:caps/>
      <w:kern w:val="32"/>
      <w:sz w:val="24"/>
      <w:szCs w:val="24"/>
    </w:rPr>
  </w:style>
  <w:style w:type="paragraph" w:styleId="Heading2">
    <w:name w:val="heading 2"/>
    <w:basedOn w:val="Normal"/>
    <w:next w:val="Normal"/>
    <w:link w:val="Heading2Char"/>
    <w:semiHidden/>
    <w:unhideWhenUsed/>
    <w:qFormat/>
    <w:rsid w:val="001D0EB3"/>
    <w:pPr>
      <w:keepNext/>
      <w:numPr>
        <w:ilvl w:val="1"/>
        <w:numId w:val="1"/>
      </w:numPr>
      <w:spacing w:before="120" w:after="120" w:line="240" w:lineRule="auto"/>
      <w:outlineLvl w:val="1"/>
    </w:pPr>
    <w:rPr>
      <w:rFonts w:ascii="Arial" w:eastAsia="Times New Roman" w:hAnsi="Arial" w:cs="Arial"/>
      <w:bCs/>
      <w:iCs/>
      <w:caps/>
      <w:sz w:val="24"/>
      <w:szCs w:val="24"/>
    </w:rPr>
  </w:style>
  <w:style w:type="paragraph" w:styleId="Heading3">
    <w:name w:val="heading 3"/>
    <w:aliases w:val="Heading 3 Char Char,Heading 3 Char Char Char,Heading 3 Char Char Char Char,Heading 3 Char Char Char Char Char,Heading 3 Char Char Char Char Char Char,Heading 3 Char Char Char Char Char Char Char"/>
    <w:basedOn w:val="Normal"/>
    <w:next w:val="Normal"/>
    <w:link w:val="Heading3Char"/>
    <w:semiHidden/>
    <w:unhideWhenUsed/>
    <w:qFormat/>
    <w:rsid w:val="001D0EB3"/>
    <w:pPr>
      <w:numPr>
        <w:ilvl w:val="2"/>
        <w:numId w:val="1"/>
      </w:numPr>
      <w:spacing w:before="60" w:after="60" w:line="240" w:lineRule="auto"/>
      <w:jc w:val="both"/>
      <w:outlineLvl w:val="2"/>
    </w:pPr>
    <w:rPr>
      <w:rFonts w:ascii="Arial" w:eastAsia="Times New Roman" w:hAnsi="Arial" w:cs="Arial"/>
      <w:bCs/>
      <w:sz w:val="24"/>
      <w:szCs w:val="24"/>
    </w:rPr>
  </w:style>
  <w:style w:type="paragraph" w:styleId="Heading4">
    <w:name w:val="heading 4"/>
    <w:basedOn w:val="Normal"/>
    <w:next w:val="Normal"/>
    <w:link w:val="Heading4Char"/>
    <w:semiHidden/>
    <w:unhideWhenUsed/>
    <w:qFormat/>
    <w:rsid w:val="001D0EB3"/>
    <w:pPr>
      <w:numPr>
        <w:ilvl w:val="3"/>
        <w:numId w:val="1"/>
      </w:numPr>
      <w:spacing w:after="60" w:line="240" w:lineRule="auto"/>
      <w:jc w:val="both"/>
      <w:outlineLvl w:val="3"/>
    </w:pPr>
    <w:rPr>
      <w:rFonts w:ascii="Arial" w:eastAsia="Times New Roman" w:hAnsi="Arial" w:cs="Times New Roman"/>
      <w:bCs/>
      <w:sz w:val="24"/>
      <w:szCs w:val="24"/>
    </w:rPr>
  </w:style>
  <w:style w:type="paragraph" w:styleId="Heading5">
    <w:name w:val="heading 5"/>
    <w:aliases w:val="Heading 5 Char Char,Heading 5 Char Char Char,Heading 5 Char Char Char Char,Heading 5 Char Char Char Char Char,Heading 5 Char Char Char Char Char Char,Heading 5 Char Char Char Char Char Char Char"/>
    <w:basedOn w:val="Normal"/>
    <w:next w:val="Normal"/>
    <w:link w:val="Heading5Char"/>
    <w:semiHidden/>
    <w:unhideWhenUsed/>
    <w:qFormat/>
    <w:rsid w:val="001D0EB3"/>
    <w:pPr>
      <w:numPr>
        <w:ilvl w:val="4"/>
        <w:numId w:val="2"/>
      </w:numPr>
      <w:tabs>
        <w:tab w:val="num" w:pos="-31680"/>
      </w:tabs>
      <w:spacing w:before="60" w:after="60" w:line="240" w:lineRule="auto"/>
      <w:jc w:val="both"/>
      <w:outlineLvl w:val="4"/>
    </w:pPr>
    <w:rPr>
      <w:rFonts w:ascii="Arial" w:eastAsia="Times New Roman" w:hAnsi="Arial"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600C"/>
    <w:pPr>
      <w:spacing w:after="0" w:line="240" w:lineRule="auto"/>
    </w:pPr>
  </w:style>
  <w:style w:type="paragraph" w:styleId="NormalWeb">
    <w:name w:val="Normal (Web)"/>
    <w:basedOn w:val="Normal"/>
    <w:uiPriority w:val="99"/>
    <w:unhideWhenUsed/>
    <w:rsid w:val="00C960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0AF6"/>
    <w:pPr>
      <w:ind w:left="720"/>
      <w:contextualSpacing/>
    </w:pPr>
  </w:style>
  <w:style w:type="character" w:styleId="Strong">
    <w:name w:val="Strong"/>
    <w:basedOn w:val="DefaultParagraphFont"/>
    <w:uiPriority w:val="22"/>
    <w:qFormat/>
    <w:rsid w:val="00DD0AF6"/>
    <w:rPr>
      <w:b/>
      <w:bCs/>
    </w:rPr>
  </w:style>
  <w:style w:type="character" w:customStyle="1" w:styleId="x11">
    <w:name w:val="x11"/>
    <w:basedOn w:val="DefaultParagraphFont"/>
    <w:rsid w:val="00A45AF8"/>
    <w:rPr>
      <w:rFonts w:ascii="Courier New" w:hAnsi="Courier New" w:cs="Courier New" w:hint="default"/>
      <w:color w:val="000000"/>
      <w:sz w:val="14"/>
      <w:szCs w:val="14"/>
      <w:shd w:val="clear" w:color="auto" w:fill="FFFFFF"/>
    </w:rPr>
  </w:style>
  <w:style w:type="paragraph" w:styleId="Header">
    <w:name w:val="header"/>
    <w:basedOn w:val="Normal"/>
    <w:link w:val="HeaderChar"/>
    <w:uiPriority w:val="99"/>
    <w:unhideWhenUsed/>
    <w:rsid w:val="002D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E3C"/>
  </w:style>
  <w:style w:type="paragraph" w:styleId="Footer">
    <w:name w:val="footer"/>
    <w:basedOn w:val="Normal"/>
    <w:link w:val="FooterChar"/>
    <w:uiPriority w:val="99"/>
    <w:unhideWhenUsed/>
    <w:rsid w:val="002D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E3C"/>
  </w:style>
  <w:style w:type="paragraph" w:styleId="BodyText">
    <w:name w:val="Body Text"/>
    <w:basedOn w:val="Normal"/>
    <w:link w:val="BodyTextChar"/>
    <w:uiPriority w:val="1"/>
    <w:unhideWhenUsed/>
    <w:qFormat/>
    <w:rsid w:val="006E78D2"/>
    <w:pPr>
      <w:widowControl w:val="0"/>
      <w:spacing w:before="53" w:after="0" w:line="240" w:lineRule="auto"/>
      <w:ind w:left="204"/>
    </w:pPr>
    <w:rPr>
      <w:rFonts w:ascii="Courier New" w:eastAsia="Courier New" w:hAnsi="Courier New"/>
    </w:rPr>
  </w:style>
  <w:style w:type="character" w:customStyle="1" w:styleId="BodyTextChar">
    <w:name w:val="Body Text Char"/>
    <w:basedOn w:val="DefaultParagraphFont"/>
    <w:link w:val="BodyText"/>
    <w:uiPriority w:val="1"/>
    <w:rsid w:val="006E78D2"/>
    <w:rPr>
      <w:rFonts w:ascii="Courier New" w:eastAsia="Courier New" w:hAnsi="Courier New"/>
    </w:rPr>
  </w:style>
  <w:style w:type="paragraph" w:customStyle="1" w:styleId="TableParagraph">
    <w:name w:val="Table Paragraph"/>
    <w:basedOn w:val="Normal"/>
    <w:uiPriority w:val="1"/>
    <w:qFormat/>
    <w:rsid w:val="006E78D2"/>
    <w:pPr>
      <w:widowControl w:val="0"/>
      <w:spacing w:after="0" w:line="240" w:lineRule="auto"/>
    </w:pPr>
  </w:style>
  <w:style w:type="paragraph" w:styleId="BalloonText">
    <w:name w:val="Balloon Text"/>
    <w:basedOn w:val="Normal"/>
    <w:link w:val="BalloonTextChar"/>
    <w:uiPriority w:val="99"/>
    <w:semiHidden/>
    <w:unhideWhenUsed/>
    <w:rsid w:val="00CE4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6FE"/>
    <w:rPr>
      <w:rFonts w:ascii="Segoe UI" w:hAnsi="Segoe UI" w:cs="Segoe UI"/>
      <w:sz w:val="18"/>
      <w:szCs w:val="18"/>
    </w:rPr>
  </w:style>
  <w:style w:type="character" w:styleId="CommentReference">
    <w:name w:val="annotation reference"/>
    <w:basedOn w:val="DefaultParagraphFont"/>
    <w:uiPriority w:val="99"/>
    <w:semiHidden/>
    <w:unhideWhenUsed/>
    <w:rsid w:val="007A45E0"/>
    <w:rPr>
      <w:sz w:val="16"/>
      <w:szCs w:val="16"/>
    </w:rPr>
  </w:style>
  <w:style w:type="paragraph" w:styleId="CommentText">
    <w:name w:val="annotation text"/>
    <w:basedOn w:val="Normal"/>
    <w:link w:val="CommentTextChar"/>
    <w:uiPriority w:val="99"/>
    <w:semiHidden/>
    <w:unhideWhenUsed/>
    <w:rsid w:val="007A45E0"/>
    <w:pPr>
      <w:spacing w:line="240" w:lineRule="auto"/>
    </w:pPr>
    <w:rPr>
      <w:sz w:val="20"/>
      <w:szCs w:val="20"/>
    </w:rPr>
  </w:style>
  <w:style w:type="character" w:customStyle="1" w:styleId="CommentTextChar">
    <w:name w:val="Comment Text Char"/>
    <w:basedOn w:val="DefaultParagraphFont"/>
    <w:link w:val="CommentText"/>
    <w:uiPriority w:val="99"/>
    <w:semiHidden/>
    <w:rsid w:val="007A45E0"/>
    <w:rPr>
      <w:sz w:val="20"/>
      <w:szCs w:val="20"/>
    </w:rPr>
  </w:style>
  <w:style w:type="paragraph" w:styleId="CommentSubject">
    <w:name w:val="annotation subject"/>
    <w:basedOn w:val="CommentText"/>
    <w:next w:val="CommentText"/>
    <w:link w:val="CommentSubjectChar"/>
    <w:uiPriority w:val="99"/>
    <w:semiHidden/>
    <w:unhideWhenUsed/>
    <w:rsid w:val="007A45E0"/>
    <w:rPr>
      <w:b/>
      <w:bCs/>
    </w:rPr>
  </w:style>
  <w:style w:type="character" w:customStyle="1" w:styleId="CommentSubjectChar">
    <w:name w:val="Comment Subject Char"/>
    <w:basedOn w:val="CommentTextChar"/>
    <w:link w:val="CommentSubject"/>
    <w:uiPriority w:val="99"/>
    <w:semiHidden/>
    <w:rsid w:val="007A45E0"/>
    <w:rPr>
      <w:b/>
      <w:bCs/>
      <w:sz w:val="20"/>
      <w:szCs w:val="20"/>
    </w:rPr>
  </w:style>
  <w:style w:type="table" w:styleId="LightList">
    <w:name w:val="Light List"/>
    <w:basedOn w:val="TableNormal"/>
    <w:uiPriority w:val="61"/>
    <w:rsid w:val="00054F2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1D0EB3"/>
    <w:rPr>
      <w:rFonts w:ascii="Arial" w:eastAsia="Times New Roman" w:hAnsi="Arial" w:cs="Arial"/>
      <w:b/>
      <w:bCs/>
      <w:caps/>
      <w:kern w:val="32"/>
      <w:sz w:val="24"/>
      <w:szCs w:val="24"/>
    </w:rPr>
  </w:style>
  <w:style w:type="character" w:customStyle="1" w:styleId="Heading2Char">
    <w:name w:val="Heading 2 Char"/>
    <w:basedOn w:val="DefaultParagraphFont"/>
    <w:link w:val="Heading2"/>
    <w:semiHidden/>
    <w:rsid w:val="001D0EB3"/>
    <w:rPr>
      <w:rFonts w:ascii="Arial" w:eastAsia="Times New Roman" w:hAnsi="Arial" w:cs="Arial"/>
      <w:bCs/>
      <w:iCs/>
      <w:caps/>
      <w:sz w:val="24"/>
      <w:szCs w:val="24"/>
    </w:rPr>
  </w:style>
  <w:style w:type="character" w:customStyle="1" w:styleId="Heading3Char">
    <w:name w:val="Heading 3 Char"/>
    <w:aliases w:val="Heading 3 Char Char Char1,Heading 3 Char Char Char Char1,Heading 3 Char Char Char Char Char1,Heading 3 Char Char Char Char Char Char1,Heading 3 Char Char Char Char Char Char Char1,Heading 3 Char Char Char Char Char Char Char Char"/>
    <w:basedOn w:val="DefaultParagraphFont"/>
    <w:link w:val="Heading3"/>
    <w:semiHidden/>
    <w:rsid w:val="001D0EB3"/>
    <w:rPr>
      <w:rFonts w:ascii="Arial" w:eastAsia="Times New Roman" w:hAnsi="Arial" w:cs="Arial"/>
      <w:bCs/>
      <w:sz w:val="24"/>
      <w:szCs w:val="24"/>
    </w:rPr>
  </w:style>
  <w:style w:type="character" w:customStyle="1" w:styleId="Heading4Char">
    <w:name w:val="Heading 4 Char"/>
    <w:basedOn w:val="DefaultParagraphFont"/>
    <w:link w:val="Heading4"/>
    <w:semiHidden/>
    <w:rsid w:val="001D0EB3"/>
    <w:rPr>
      <w:rFonts w:ascii="Arial" w:eastAsia="Times New Roman" w:hAnsi="Arial" w:cs="Times New Roman"/>
      <w:bCs/>
      <w:sz w:val="24"/>
      <w:szCs w:val="24"/>
    </w:rPr>
  </w:style>
  <w:style w:type="character" w:customStyle="1" w:styleId="Heading5Char">
    <w:name w:val="Heading 5 Char"/>
    <w:aliases w:val="Heading 5 Char Char Char1,Heading 5 Char Char Char Char1,Heading 5 Char Char Char Char Char1,Heading 5 Char Char Char Char Char Char1,Heading 5 Char Char Char Char Char Char Char1,Heading 5 Char Char Char Char Char Char Char Char"/>
    <w:basedOn w:val="DefaultParagraphFont"/>
    <w:link w:val="Heading5"/>
    <w:semiHidden/>
    <w:rsid w:val="001D0EB3"/>
    <w:rPr>
      <w:rFonts w:ascii="Arial" w:eastAsia="Times New Roman" w:hAnsi="Arial" w:cs="Times New Roman"/>
      <w:bCs/>
      <w:iCs/>
      <w:sz w:val="24"/>
      <w:szCs w:val="24"/>
    </w:rPr>
  </w:style>
  <w:style w:type="character" w:customStyle="1" w:styleId="NoSpacingChar">
    <w:name w:val="No Spacing Char"/>
    <w:basedOn w:val="DefaultParagraphFont"/>
    <w:link w:val="NoSpacing"/>
    <w:uiPriority w:val="1"/>
    <w:locked/>
    <w:rsid w:val="00995649"/>
  </w:style>
  <w:style w:type="character" w:customStyle="1" w:styleId="NospaceChar">
    <w:name w:val="No space Char"/>
    <w:basedOn w:val="NoSpacingChar"/>
    <w:link w:val="Nospace"/>
    <w:locked/>
    <w:rsid w:val="00995649"/>
  </w:style>
  <w:style w:type="paragraph" w:customStyle="1" w:styleId="Nospace">
    <w:name w:val="No space"/>
    <w:basedOn w:val="NoSpacing"/>
    <w:link w:val="NospaceChar"/>
    <w:qFormat/>
    <w:rsid w:val="00995649"/>
  </w:style>
  <w:style w:type="paragraph" w:styleId="FootnoteText">
    <w:name w:val="footnote text"/>
    <w:basedOn w:val="Normal"/>
    <w:link w:val="FootnoteTextChar"/>
    <w:uiPriority w:val="99"/>
    <w:semiHidden/>
    <w:unhideWhenUsed/>
    <w:rsid w:val="00C43EC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C43ECF"/>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C43ECF"/>
    <w:rPr>
      <w:vertAlign w:val="superscript"/>
    </w:rPr>
  </w:style>
  <w:style w:type="paragraph" w:customStyle="1" w:styleId="Style2">
    <w:name w:val="Style2"/>
    <w:basedOn w:val="Normal"/>
    <w:next w:val="Normal"/>
    <w:link w:val="Style2Char"/>
    <w:autoRedefine/>
    <w:qFormat/>
    <w:rsid w:val="005B5E0C"/>
    <w:pPr>
      <w:spacing w:after="0" w:line="240" w:lineRule="auto"/>
    </w:pPr>
    <w:rPr>
      <w:rFonts w:ascii="Adobe Devanagari" w:hAnsi="Adobe Devanagari" w:cstheme="majorBidi"/>
      <w:sz w:val="24"/>
      <w:szCs w:val="24"/>
    </w:rPr>
  </w:style>
  <w:style w:type="character" w:customStyle="1" w:styleId="Style2Char">
    <w:name w:val="Style2 Char"/>
    <w:basedOn w:val="DefaultParagraphFont"/>
    <w:link w:val="Style2"/>
    <w:rsid w:val="005B5E0C"/>
    <w:rPr>
      <w:rFonts w:ascii="Adobe Devanagari" w:hAnsi="Adobe Devanaga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614">
      <w:bodyDiv w:val="1"/>
      <w:marLeft w:val="0"/>
      <w:marRight w:val="0"/>
      <w:marTop w:val="0"/>
      <w:marBottom w:val="0"/>
      <w:divBdr>
        <w:top w:val="none" w:sz="0" w:space="0" w:color="auto"/>
        <w:left w:val="none" w:sz="0" w:space="0" w:color="auto"/>
        <w:bottom w:val="none" w:sz="0" w:space="0" w:color="auto"/>
        <w:right w:val="none" w:sz="0" w:space="0" w:color="auto"/>
      </w:divBdr>
    </w:div>
    <w:div w:id="19210505">
      <w:bodyDiv w:val="1"/>
      <w:marLeft w:val="0"/>
      <w:marRight w:val="0"/>
      <w:marTop w:val="0"/>
      <w:marBottom w:val="0"/>
      <w:divBdr>
        <w:top w:val="none" w:sz="0" w:space="0" w:color="auto"/>
        <w:left w:val="none" w:sz="0" w:space="0" w:color="auto"/>
        <w:bottom w:val="none" w:sz="0" w:space="0" w:color="auto"/>
        <w:right w:val="none" w:sz="0" w:space="0" w:color="auto"/>
      </w:divBdr>
    </w:div>
    <w:div w:id="55668350">
      <w:bodyDiv w:val="1"/>
      <w:marLeft w:val="0"/>
      <w:marRight w:val="0"/>
      <w:marTop w:val="0"/>
      <w:marBottom w:val="0"/>
      <w:divBdr>
        <w:top w:val="none" w:sz="0" w:space="0" w:color="auto"/>
        <w:left w:val="none" w:sz="0" w:space="0" w:color="auto"/>
        <w:bottom w:val="none" w:sz="0" w:space="0" w:color="auto"/>
        <w:right w:val="none" w:sz="0" w:space="0" w:color="auto"/>
      </w:divBdr>
    </w:div>
    <w:div w:id="65106096">
      <w:bodyDiv w:val="1"/>
      <w:marLeft w:val="0"/>
      <w:marRight w:val="0"/>
      <w:marTop w:val="0"/>
      <w:marBottom w:val="0"/>
      <w:divBdr>
        <w:top w:val="none" w:sz="0" w:space="0" w:color="auto"/>
        <w:left w:val="none" w:sz="0" w:space="0" w:color="auto"/>
        <w:bottom w:val="none" w:sz="0" w:space="0" w:color="auto"/>
        <w:right w:val="none" w:sz="0" w:space="0" w:color="auto"/>
      </w:divBdr>
    </w:div>
    <w:div w:id="71586458">
      <w:bodyDiv w:val="1"/>
      <w:marLeft w:val="0"/>
      <w:marRight w:val="0"/>
      <w:marTop w:val="0"/>
      <w:marBottom w:val="0"/>
      <w:divBdr>
        <w:top w:val="none" w:sz="0" w:space="0" w:color="auto"/>
        <w:left w:val="none" w:sz="0" w:space="0" w:color="auto"/>
        <w:bottom w:val="none" w:sz="0" w:space="0" w:color="auto"/>
        <w:right w:val="none" w:sz="0" w:space="0" w:color="auto"/>
      </w:divBdr>
    </w:div>
    <w:div w:id="81029752">
      <w:bodyDiv w:val="1"/>
      <w:marLeft w:val="0"/>
      <w:marRight w:val="0"/>
      <w:marTop w:val="0"/>
      <w:marBottom w:val="0"/>
      <w:divBdr>
        <w:top w:val="none" w:sz="0" w:space="0" w:color="auto"/>
        <w:left w:val="none" w:sz="0" w:space="0" w:color="auto"/>
        <w:bottom w:val="none" w:sz="0" w:space="0" w:color="auto"/>
        <w:right w:val="none" w:sz="0" w:space="0" w:color="auto"/>
      </w:divBdr>
    </w:div>
    <w:div w:id="92555076">
      <w:bodyDiv w:val="1"/>
      <w:marLeft w:val="0"/>
      <w:marRight w:val="0"/>
      <w:marTop w:val="0"/>
      <w:marBottom w:val="0"/>
      <w:divBdr>
        <w:top w:val="none" w:sz="0" w:space="0" w:color="auto"/>
        <w:left w:val="none" w:sz="0" w:space="0" w:color="auto"/>
        <w:bottom w:val="none" w:sz="0" w:space="0" w:color="auto"/>
        <w:right w:val="none" w:sz="0" w:space="0" w:color="auto"/>
      </w:divBdr>
    </w:div>
    <w:div w:id="152962432">
      <w:bodyDiv w:val="1"/>
      <w:marLeft w:val="0"/>
      <w:marRight w:val="0"/>
      <w:marTop w:val="0"/>
      <w:marBottom w:val="0"/>
      <w:divBdr>
        <w:top w:val="none" w:sz="0" w:space="0" w:color="auto"/>
        <w:left w:val="none" w:sz="0" w:space="0" w:color="auto"/>
        <w:bottom w:val="none" w:sz="0" w:space="0" w:color="auto"/>
        <w:right w:val="none" w:sz="0" w:space="0" w:color="auto"/>
      </w:divBdr>
    </w:div>
    <w:div w:id="159396952">
      <w:bodyDiv w:val="1"/>
      <w:marLeft w:val="0"/>
      <w:marRight w:val="0"/>
      <w:marTop w:val="0"/>
      <w:marBottom w:val="0"/>
      <w:divBdr>
        <w:top w:val="none" w:sz="0" w:space="0" w:color="auto"/>
        <w:left w:val="none" w:sz="0" w:space="0" w:color="auto"/>
        <w:bottom w:val="none" w:sz="0" w:space="0" w:color="auto"/>
        <w:right w:val="none" w:sz="0" w:space="0" w:color="auto"/>
      </w:divBdr>
    </w:div>
    <w:div w:id="196360321">
      <w:bodyDiv w:val="1"/>
      <w:marLeft w:val="0"/>
      <w:marRight w:val="0"/>
      <w:marTop w:val="0"/>
      <w:marBottom w:val="0"/>
      <w:divBdr>
        <w:top w:val="none" w:sz="0" w:space="0" w:color="auto"/>
        <w:left w:val="none" w:sz="0" w:space="0" w:color="auto"/>
        <w:bottom w:val="none" w:sz="0" w:space="0" w:color="auto"/>
        <w:right w:val="none" w:sz="0" w:space="0" w:color="auto"/>
      </w:divBdr>
    </w:div>
    <w:div w:id="279845760">
      <w:bodyDiv w:val="1"/>
      <w:marLeft w:val="0"/>
      <w:marRight w:val="0"/>
      <w:marTop w:val="0"/>
      <w:marBottom w:val="0"/>
      <w:divBdr>
        <w:top w:val="none" w:sz="0" w:space="0" w:color="auto"/>
        <w:left w:val="none" w:sz="0" w:space="0" w:color="auto"/>
        <w:bottom w:val="none" w:sz="0" w:space="0" w:color="auto"/>
        <w:right w:val="none" w:sz="0" w:space="0" w:color="auto"/>
      </w:divBdr>
    </w:div>
    <w:div w:id="290787713">
      <w:bodyDiv w:val="1"/>
      <w:marLeft w:val="0"/>
      <w:marRight w:val="0"/>
      <w:marTop w:val="0"/>
      <w:marBottom w:val="0"/>
      <w:divBdr>
        <w:top w:val="none" w:sz="0" w:space="0" w:color="auto"/>
        <w:left w:val="none" w:sz="0" w:space="0" w:color="auto"/>
        <w:bottom w:val="none" w:sz="0" w:space="0" w:color="auto"/>
        <w:right w:val="none" w:sz="0" w:space="0" w:color="auto"/>
      </w:divBdr>
    </w:div>
    <w:div w:id="325598214">
      <w:bodyDiv w:val="1"/>
      <w:marLeft w:val="0"/>
      <w:marRight w:val="0"/>
      <w:marTop w:val="0"/>
      <w:marBottom w:val="0"/>
      <w:divBdr>
        <w:top w:val="none" w:sz="0" w:space="0" w:color="auto"/>
        <w:left w:val="none" w:sz="0" w:space="0" w:color="auto"/>
        <w:bottom w:val="none" w:sz="0" w:space="0" w:color="auto"/>
        <w:right w:val="none" w:sz="0" w:space="0" w:color="auto"/>
      </w:divBdr>
    </w:div>
    <w:div w:id="326173998">
      <w:bodyDiv w:val="1"/>
      <w:marLeft w:val="0"/>
      <w:marRight w:val="0"/>
      <w:marTop w:val="0"/>
      <w:marBottom w:val="0"/>
      <w:divBdr>
        <w:top w:val="none" w:sz="0" w:space="0" w:color="auto"/>
        <w:left w:val="none" w:sz="0" w:space="0" w:color="auto"/>
        <w:bottom w:val="none" w:sz="0" w:space="0" w:color="auto"/>
        <w:right w:val="none" w:sz="0" w:space="0" w:color="auto"/>
      </w:divBdr>
    </w:div>
    <w:div w:id="327252051">
      <w:bodyDiv w:val="1"/>
      <w:marLeft w:val="0"/>
      <w:marRight w:val="0"/>
      <w:marTop w:val="0"/>
      <w:marBottom w:val="0"/>
      <w:divBdr>
        <w:top w:val="none" w:sz="0" w:space="0" w:color="auto"/>
        <w:left w:val="none" w:sz="0" w:space="0" w:color="auto"/>
        <w:bottom w:val="none" w:sz="0" w:space="0" w:color="auto"/>
        <w:right w:val="none" w:sz="0" w:space="0" w:color="auto"/>
      </w:divBdr>
    </w:div>
    <w:div w:id="341855164">
      <w:bodyDiv w:val="1"/>
      <w:marLeft w:val="0"/>
      <w:marRight w:val="0"/>
      <w:marTop w:val="0"/>
      <w:marBottom w:val="0"/>
      <w:divBdr>
        <w:top w:val="none" w:sz="0" w:space="0" w:color="auto"/>
        <w:left w:val="none" w:sz="0" w:space="0" w:color="auto"/>
        <w:bottom w:val="none" w:sz="0" w:space="0" w:color="auto"/>
        <w:right w:val="none" w:sz="0" w:space="0" w:color="auto"/>
      </w:divBdr>
    </w:div>
    <w:div w:id="354623983">
      <w:bodyDiv w:val="1"/>
      <w:marLeft w:val="0"/>
      <w:marRight w:val="0"/>
      <w:marTop w:val="0"/>
      <w:marBottom w:val="0"/>
      <w:divBdr>
        <w:top w:val="none" w:sz="0" w:space="0" w:color="auto"/>
        <w:left w:val="none" w:sz="0" w:space="0" w:color="auto"/>
        <w:bottom w:val="none" w:sz="0" w:space="0" w:color="auto"/>
        <w:right w:val="none" w:sz="0" w:space="0" w:color="auto"/>
      </w:divBdr>
    </w:div>
    <w:div w:id="374160549">
      <w:bodyDiv w:val="1"/>
      <w:marLeft w:val="0"/>
      <w:marRight w:val="0"/>
      <w:marTop w:val="0"/>
      <w:marBottom w:val="0"/>
      <w:divBdr>
        <w:top w:val="none" w:sz="0" w:space="0" w:color="auto"/>
        <w:left w:val="none" w:sz="0" w:space="0" w:color="auto"/>
        <w:bottom w:val="none" w:sz="0" w:space="0" w:color="auto"/>
        <w:right w:val="none" w:sz="0" w:space="0" w:color="auto"/>
      </w:divBdr>
    </w:div>
    <w:div w:id="396898339">
      <w:bodyDiv w:val="1"/>
      <w:marLeft w:val="0"/>
      <w:marRight w:val="0"/>
      <w:marTop w:val="0"/>
      <w:marBottom w:val="0"/>
      <w:divBdr>
        <w:top w:val="none" w:sz="0" w:space="0" w:color="auto"/>
        <w:left w:val="none" w:sz="0" w:space="0" w:color="auto"/>
        <w:bottom w:val="none" w:sz="0" w:space="0" w:color="auto"/>
        <w:right w:val="none" w:sz="0" w:space="0" w:color="auto"/>
      </w:divBdr>
    </w:div>
    <w:div w:id="484510817">
      <w:bodyDiv w:val="1"/>
      <w:marLeft w:val="0"/>
      <w:marRight w:val="0"/>
      <w:marTop w:val="0"/>
      <w:marBottom w:val="0"/>
      <w:divBdr>
        <w:top w:val="none" w:sz="0" w:space="0" w:color="auto"/>
        <w:left w:val="none" w:sz="0" w:space="0" w:color="auto"/>
        <w:bottom w:val="none" w:sz="0" w:space="0" w:color="auto"/>
        <w:right w:val="none" w:sz="0" w:space="0" w:color="auto"/>
      </w:divBdr>
    </w:div>
    <w:div w:id="534003847">
      <w:bodyDiv w:val="1"/>
      <w:marLeft w:val="0"/>
      <w:marRight w:val="0"/>
      <w:marTop w:val="0"/>
      <w:marBottom w:val="0"/>
      <w:divBdr>
        <w:top w:val="none" w:sz="0" w:space="0" w:color="auto"/>
        <w:left w:val="none" w:sz="0" w:space="0" w:color="auto"/>
        <w:bottom w:val="none" w:sz="0" w:space="0" w:color="auto"/>
        <w:right w:val="none" w:sz="0" w:space="0" w:color="auto"/>
      </w:divBdr>
    </w:div>
    <w:div w:id="544098359">
      <w:bodyDiv w:val="1"/>
      <w:marLeft w:val="0"/>
      <w:marRight w:val="0"/>
      <w:marTop w:val="0"/>
      <w:marBottom w:val="0"/>
      <w:divBdr>
        <w:top w:val="none" w:sz="0" w:space="0" w:color="auto"/>
        <w:left w:val="none" w:sz="0" w:space="0" w:color="auto"/>
        <w:bottom w:val="none" w:sz="0" w:space="0" w:color="auto"/>
        <w:right w:val="none" w:sz="0" w:space="0" w:color="auto"/>
      </w:divBdr>
    </w:div>
    <w:div w:id="609897582">
      <w:bodyDiv w:val="1"/>
      <w:marLeft w:val="0"/>
      <w:marRight w:val="0"/>
      <w:marTop w:val="0"/>
      <w:marBottom w:val="0"/>
      <w:divBdr>
        <w:top w:val="none" w:sz="0" w:space="0" w:color="auto"/>
        <w:left w:val="none" w:sz="0" w:space="0" w:color="auto"/>
        <w:bottom w:val="none" w:sz="0" w:space="0" w:color="auto"/>
        <w:right w:val="none" w:sz="0" w:space="0" w:color="auto"/>
      </w:divBdr>
    </w:div>
    <w:div w:id="641427931">
      <w:bodyDiv w:val="1"/>
      <w:marLeft w:val="0"/>
      <w:marRight w:val="0"/>
      <w:marTop w:val="0"/>
      <w:marBottom w:val="0"/>
      <w:divBdr>
        <w:top w:val="none" w:sz="0" w:space="0" w:color="auto"/>
        <w:left w:val="none" w:sz="0" w:space="0" w:color="auto"/>
        <w:bottom w:val="none" w:sz="0" w:space="0" w:color="auto"/>
        <w:right w:val="none" w:sz="0" w:space="0" w:color="auto"/>
      </w:divBdr>
    </w:div>
    <w:div w:id="644239742">
      <w:bodyDiv w:val="1"/>
      <w:marLeft w:val="0"/>
      <w:marRight w:val="0"/>
      <w:marTop w:val="0"/>
      <w:marBottom w:val="0"/>
      <w:divBdr>
        <w:top w:val="none" w:sz="0" w:space="0" w:color="auto"/>
        <w:left w:val="none" w:sz="0" w:space="0" w:color="auto"/>
        <w:bottom w:val="none" w:sz="0" w:space="0" w:color="auto"/>
        <w:right w:val="none" w:sz="0" w:space="0" w:color="auto"/>
      </w:divBdr>
    </w:div>
    <w:div w:id="644971261">
      <w:bodyDiv w:val="1"/>
      <w:marLeft w:val="0"/>
      <w:marRight w:val="0"/>
      <w:marTop w:val="0"/>
      <w:marBottom w:val="0"/>
      <w:divBdr>
        <w:top w:val="none" w:sz="0" w:space="0" w:color="auto"/>
        <w:left w:val="none" w:sz="0" w:space="0" w:color="auto"/>
        <w:bottom w:val="none" w:sz="0" w:space="0" w:color="auto"/>
        <w:right w:val="none" w:sz="0" w:space="0" w:color="auto"/>
      </w:divBdr>
    </w:div>
    <w:div w:id="689649602">
      <w:bodyDiv w:val="1"/>
      <w:marLeft w:val="0"/>
      <w:marRight w:val="0"/>
      <w:marTop w:val="0"/>
      <w:marBottom w:val="0"/>
      <w:divBdr>
        <w:top w:val="none" w:sz="0" w:space="0" w:color="auto"/>
        <w:left w:val="none" w:sz="0" w:space="0" w:color="auto"/>
        <w:bottom w:val="none" w:sz="0" w:space="0" w:color="auto"/>
        <w:right w:val="none" w:sz="0" w:space="0" w:color="auto"/>
      </w:divBdr>
    </w:div>
    <w:div w:id="736241484">
      <w:bodyDiv w:val="1"/>
      <w:marLeft w:val="0"/>
      <w:marRight w:val="0"/>
      <w:marTop w:val="0"/>
      <w:marBottom w:val="0"/>
      <w:divBdr>
        <w:top w:val="none" w:sz="0" w:space="0" w:color="auto"/>
        <w:left w:val="none" w:sz="0" w:space="0" w:color="auto"/>
        <w:bottom w:val="none" w:sz="0" w:space="0" w:color="auto"/>
        <w:right w:val="none" w:sz="0" w:space="0" w:color="auto"/>
      </w:divBdr>
    </w:div>
    <w:div w:id="762729826">
      <w:bodyDiv w:val="1"/>
      <w:marLeft w:val="0"/>
      <w:marRight w:val="0"/>
      <w:marTop w:val="0"/>
      <w:marBottom w:val="0"/>
      <w:divBdr>
        <w:top w:val="none" w:sz="0" w:space="0" w:color="auto"/>
        <w:left w:val="none" w:sz="0" w:space="0" w:color="auto"/>
        <w:bottom w:val="none" w:sz="0" w:space="0" w:color="auto"/>
        <w:right w:val="none" w:sz="0" w:space="0" w:color="auto"/>
      </w:divBdr>
    </w:div>
    <w:div w:id="780026302">
      <w:bodyDiv w:val="1"/>
      <w:marLeft w:val="0"/>
      <w:marRight w:val="0"/>
      <w:marTop w:val="0"/>
      <w:marBottom w:val="0"/>
      <w:divBdr>
        <w:top w:val="none" w:sz="0" w:space="0" w:color="auto"/>
        <w:left w:val="none" w:sz="0" w:space="0" w:color="auto"/>
        <w:bottom w:val="none" w:sz="0" w:space="0" w:color="auto"/>
        <w:right w:val="none" w:sz="0" w:space="0" w:color="auto"/>
      </w:divBdr>
    </w:div>
    <w:div w:id="787771928">
      <w:bodyDiv w:val="1"/>
      <w:marLeft w:val="0"/>
      <w:marRight w:val="0"/>
      <w:marTop w:val="0"/>
      <w:marBottom w:val="0"/>
      <w:divBdr>
        <w:top w:val="none" w:sz="0" w:space="0" w:color="auto"/>
        <w:left w:val="none" w:sz="0" w:space="0" w:color="auto"/>
        <w:bottom w:val="none" w:sz="0" w:space="0" w:color="auto"/>
        <w:right w:val="none" w:sz="0" w:space="0" w:color="auto"/>
      </w:divBdr>
    </w:div>
    <w:div w:id="804278740">
      <w:bodyDiv w:val="1"/>
      <w:marLeft w:val="0"/>
      <w:marRight w:val="0"/>
      <w:marTop w:val="0"/>
      <w:marBottom w:val="0"/>
      <w:divBdr>
        <w:top w:val="none" w:sz="0" w:space="0" w:color="auto"/>
        <w:left w:val="none" w:sz="0" w:space="0" w:color="auto"/>
        <w:bottom w:val="none" w:sz="0" w:space="0" w:color="auto"/>
        <w:right w:val="none" w:sz="0" w:space="0" w:color="auto"/>
      </w:divBdr>
    </w:div>
    <w:div w:id="855459552">
      <w:bodyDiv w:val="1"/>
      <w:marLeft w:val="0"/>
      <w:marRight w:val="0"/>
      <w:marTop w:val="0"/>
      <w:marBottom w:val="0"/>
      <w:divBdr>
        <w:top w:val="none" w:sz="0" w:space="0" w:color="auto"/>
        <w:left w:val="none" w:sz="0" w:space="0" w:color="auto"/>
        <w:bottom w:val="none" w:sz="0" w:space="0" w:color="auto"/>
        <w:right w:val="none" w:sz="0" w:space="0" w:color="auto"/>
      </w:divBdr>
    </w:div>
    <w:div w:id="859470238">
      <w:bodyDiv w:val="1"/>
      <w:marLeft w:val="0"/>
      <w:marRight w:val="0"/>
      <w:marTop w:val="0"/>
      <w:marBottom w:val="0"/>
      <w:divBdr>
        <w:top w:val="none" w:sz="0" w:space="0" w:color="auto"/>
        <w:left w:val="none" w:sz="0" w:space="0" w:color="auto"/>
        <w:bottom w:val="none" w:sz="0" w:space="0" w:color="auto"/>
        <w:right w:val="none" w:sz="0" w:space="0" w:color="auto"/>
      </w:divBdr>
    </w:div>
    <w:div w:id="878319060">
      <w:bodyDiv w:val="1"/>
      <w:marLeft w:val="0"/>
      <w:marRight w:val="0"/>
      <w:marTop w:val="0"/>
      <w:marBottom w:val="0"/>
      <w:divBdr>
        <w:top w:val="none" w:sz="0" w:space="0" w:color="auto"/>
        <w:left w:val="none" w:sz="0" w:space="0" w:color="auto"/>
        <w:bottom w:val="none" w:sz="0" w:space="0" w:color="auto"/>
        <w:right w:val="none" w:sz="0" w:space="0" w:color="auto"/>
      </w:divBdr>
    </w:div>
    <w:div w:id="898127090">
      <w:bodyDiv w:val="1"/>
      <w:marLeft w:val="0"/>
      <w:marRight w:val="0"/>
      <w:marTop w:val="0"/>
      <w:marBottom w:val="0"/>
      <w:divBdr>
        <w:top w:val="none" w:sz="0" w:space="0" w:color="auto"/>
        <w:left w:val="none" w:sz="0" w:space="0" w:color="auto"/>
        <w:bottom w:val="none" w:sz="0" w:space="0" w:color="auto"/>
        <w:right w:val="none" w:sz="0" w:space="0" w:color="auto"/>
      </w:divBdr>
    </w:div>
    <w:div w:id="898982428">
      <w:bodyDiv w:val="1"/>
      <w:marLeft w:val="0"/>
      <w:marRight w:val="0"/>
      <w:marTop w:val="0"/>
      <w:marBottom w:val="0"/>
      <w:divBdr>
        <w:top w:val="none" w:sz="0" w:space="0" w:color="auto"/>
        <w:left w:val="none" w:sz="0" w:space="0" w:color="auto"/>
        <w:bottom w:val="none" w:sz="0" w:space="0" w:color="auto"/>
        <w:right w:val="none" w:sz="0" w:space="0" w:color="auto"/>
      </w:divBdr>
    </w:div>
    <w:div w:id="914516634">
      <w:bodyDiv w:val="1"/>
      <w:marLeft w:val="0"/>
      <w:marRight w:val="0"/>
      <w:marTop w:val="0"/>
      <w:marBottom w:val="0"/>
      <w:divBdr>
        <w:top w:val="none" w:sz="0" w:space="0" w:color="auto"/>
        <w:left w:val="none" w:sz="0" w:space="0" w:color="auto"/>
        <w:bottom w:val="none" w:sz="0" w:space="0" w:color="auto"/>
        <w:right w:val="none" w:sz="0" w:space="0" w:color="auto"/>
      </w:divBdr>
    </w:div>
    <w:div w:id="921912768">
      <w:bodyDiv w:val="1"/>
      <w:marLeft w:val="0"/>
      <w:marRight w:val="0"/>
      <w:marTop w:val="0"/>
      <w:marBottom w:val="0"/>
      <w:divBdr>
        <w:top w:val="none" w:sz="0" w:space="0" w:color="auto"/>
        <w:left w:val="none" w:sz="0" w:space="0" w:color="auto"/>
        <w:bottom w:val="none" w:sz="0" w:space="0" w:color="auto"/>
        <w:right w:val="none" w:sz="0" w:space="0" w:color="auto"/>
      </w:divBdr>
    </w:div>
    <w:div w:id="934898164">
      <w:bodyDiv w:val="1"/>
      <w:marLeft w:val="0"/>
      <w:marRight w:val="0"/>
      <w:marTop w:val="0"/>
      <w:marBottom w:val="0"/>
      <w:divBdr>
        <w:top w:val="none" w:sz="0" w:space="0" w:color="auto"/>
        <w:left w:val="none" w:sz="0" w:space="0" w:color="auto"/>
        <w:bottom w:val="none" w:sz="0" w:space="0" w:color="auto"/>
        <w:right w:val="none" w:sz="0" w:space="0" w:color="auto"/>
      </w:divBdr>
    </w:div>
    <w:div w:id="958681347">
      <w:bodyDiv w:val="1"/>
      <w:marLeft w:val="0"/>
      <w:marRight w:val="0"/>
      <w:marTop w:val="0"/>
      <w:marBottom w:val="0"/>
      <w:divBdr>
        <w:top w:val="none" w:sz="0" w:space="0" w:color="auto"/>
        <w:left w:val="none" w:sz="0" w:space="0" w:color="auto"/>
        <w:bottom w:val="none" w:sz="0" w:space="0" w:color="auto"/>
        <w:right w:val="none" w:sz="0" w:space="0" w:color="auto"/>
      </w:divBdr>
    </w:div>
    <w:div w:id="969556291">
      <w:bodyDiv w:val="1"/>
      <w:marLeft w:val="0"/>
      <w:marRight w:val="0"/>
      <w:marTop w:val="0"/>
      <w:marBottom w:val="0"/>
      <w:divBdr>
        <w:top w:val="none" w:sz="0" w:space="0" w:color="auto"/>
        <w:left w:val="none" w:sz="0" w:space="0" w:color="auto"/>
        <w:bottom w:val="none" w:sz="0" w:space="0" w:color="auto"/>
        <w:right w:val="none" w:sz="0" w:space="0" w:color="auto"/>
      </w:divBdr>
    </w:div>
    <w:div w:id="981077038">
      <w:bodyDiv w:val="1"/>
      <w:marLeft w:val="0"/>
      <w:marRight w:val="0"/>
      <w:marTop w:val="0"/>
      <w:marBottom w:val="0"/>
      <w:divBdr>
        <w:top w:val="none" w:sz="0" w:space="0" w:color="auto"/>
        <w:left w:val="none" w:sz="0" w:space="0" w:color="auto"/>
        <w:bottom w:val="none" w:sz="0" w:space="0" w:color="auto"/>
        <w:right w:val="none" w:sz="0" w:space="0" w:color="auto"/>
      </w:divBdr>
    </w:div>
    <w:div w:id="1045183788">
      <w:bodyDiv w:val="1"/>
      <w:marLeft w:val="0"/>
      <w:marRight w:val="0"/>
      <w:marTop w:val="0"/>
      <w:marBottom w:val="0"/>
      <w:divBdr>
        <w:top w:val="none" w:sz="0" w:space="0" w:color="auto"/>
        <w:left w:val="none" w:sz="0" w:space="0" w:color="auto"/>
        <w:bottom w:val="none" w:sz="0" w:space="0" w:color="auto"/>
        <w:right w:val="none" w:sz="0" w:space="0" w:color="auto"/>
      </w:divBdr>
    </w:div>
    <w:div w:id="1061562040">
      <w:bodyDiv w:val="1"/>
      <w:marLeft w:val="0"/>
      <w:marRight w:val="0"/>
      <w:marTop w:val="0"/>
      <w:marBottom w:val="0"/>
      <w:divBdr>
        <w:top w:val="none" w:sz="0" w:space="0" w:color="auto"/>
        <w:left w:val="none" w:sz="0" w:space="0" w:color="auto"/>
        <w:bottom w:val="none" w:sz="0" w:space="0" w:color="auto"/>
        <w:right w:val="none" w:sz="0" w:space="0" w:color="auto"/>
      </w:divBdr>
    </w:div>
    <w:div w:id="1069157868">
      <w:bodyDiv w:val="1"/>
      <w:marLeft w:val="0"/>
      <w:marRight w:val="0"/>
      <w:marTop w:val="0"/>
      <w:marBottom w:val="0"/>
      <w:divBdr>
        <w:top w:val="none" w:sz="0" w:space="0" w:color="auto"/>
        <w:left w:val="none" w:sz="0" w:space="0" w:color="auto"/>
        <w:bottom w:val="none" w:sz="0" w:space="0" w:color="auto"/>
        <w:right w:val="none" w:sz="0" w:space="0" w:color="auto"/>
      </w:divBdr>
    </w:div>
    <w:div w:id="1082216406">
      <w:bodyDiv w:val="1"/>
      <w:marLeft w:val="0"/>
      <w:marRight w:val="0"/>
      <w:marTop w:val="0"/>
      <w:marBottom w:val="0"/>
      <w:divBdr>
        <w:top w:val="none" w:sz="0" w:space="0" w:color="auto"/>
        <w:left w:val="none" w:sz="0" w:space="0" w:color="auto"/>
        <w:bottom w:val="none" w:sz="0" w:space="0" w:color="auto"/>
        <w:right w:val="none" w:sz="0" w:space="0" w:color="auto"/>
      </w:divBdr>
    </w:div>
    <w:div w:id="1128205838">
      <w:bodyDiv w:val="1"/>
      <w:marLeft w:val="0"/>
      <w:marRight w:val="0"/>
      <w:marTop w:val="0"/>
      <w:marBottom w:val="0"/>
      <w:divBdr>
        <w:top w:val="none" w:sz="0" w:space="0" w:color="auto"/>
        <w:left w:val="none" w:sz="0" w:space="0" w:color="auto"/>
        <w:bottom w:val="none" w:sz="0" w:space="0" w:color="auto"/>
        <w:right w:val="none" w:sz="0" w:space="0" w:color="auto"/>
      </w:divBdr>
    </w:div>
    <w:div w:id="1150097601">
      <w:bodyDiv w:val="1"/>
      <w:marLeft w:val="0"/>
      <w:marRight w:val="0"/>
      <w:marTop w:val="0"/>
      <w:marBottom w:val="0"/>
      <w:divBdr>
        <w:top w:val="none" w:sz="0" w:space="0" w:color="auto"/>
        <w:left w:val="none" w:sz="0" w:space="0" w:color="auto"/>
        <w:bottom w:val="none" w:sz="0" w:space="0" w:color="auto"/>
        <w:right w:val="none" w:sz="0" w:space="0" w:color="auto"/>
      </w:divBdr>
    </w:div>
    <w:div w:id="1157695176">
      <w:bodyDiv w:val="1"/>
      <w:marLeft w:val="0"/>
      <w:marRight w:val="0"/>
      <w:marTop w:val="0"/>
      <w:marBottom w:val="0"/>
      <w:divBdr>
        <w:top w:val="none" w:sz="0" w:space="0" w:color="auto"/>
        <w:left w:val="none" w:sz="0" w:space="0" w:color="auto"/>
        <w:bottom w:val="none" w:sz="0" w:space="0" w:color="auto"/>
        <w:right w:val="none" w:sz="0" w:space="0" w:color="auto"/>
      </w:divBdr>
    </w:div>
    <w:div w:id="1183592429">
      <w:bodyDiv w:val="1"/>
      <w:marLeft w:val="0"/>
      <w:marRight w:val="0"/>
      <w:marTop w:val="0"/>
      <w:marBottom w:val="0"/>
      <w:divBdr>
        <w:top w:val="none" w:sz="0" w:space="0" w:color="auto"/>
        <w:left w:val="none" w:sz="0" w:space="0" w:color="auto"/>
        <w:bottom w:val="none" w:sz="0" w:space="0" w:color="auto"/>
        <w:right w:val="none" w:sz="0" w:space="0" w:color="auto"/>
      </w:divBdr>
    </w:div>
    <w:div w:id="1189757168">
      <w:bodyDiv w:val="1"/>
      <w:marLeft w:val="0"/>
      <w:marRight w:val="0"/>
      <w:marTop w:val="0"/>
      <w:marBottom w:val="0"/>
      <w:divBdr>
        <w:top w:val="none" w:sz="0" w:space="0" w:color="auto"/>
        <w:left w:val="none" w:sz="0" w:space="0" w:color="auto"/>
        <w:bottom w:val="none" w:sz="0" w:space="0" w:color="auto"/>
        <w:right w:val="none" w:sz="0" w:space="0" w:color="auto"/>
      </w:divBdr>
    </w:div>
    <w:div w:id="1197961804">
      <w:bodyDiv w:val="1"/>
      <w:marLeft w:val="0"/>
      <w:marRight w:val="0"/>
      <w:marTop w:val="0"/>
      <w:marBottom w:val="0"/>
      <w:divBdr>
        <w:top w:val="none" w:sz="0" w:space="0" w:color="auto"/>
        <w:left w:val="none" w:sz="0" w:space="0" w:color="auto"/>
        <w:bottom w:val="none" w:sz="0" w:space="0" w:color="auto"/>
        <w:right w:val="none" w:sz="0" w:space="0" w:color="auto"/>
      </w:divBdr>
    </w:div>
    <w:div w:id="1264534331">
      <w:bodyDiv w:val="1"/>
      <w:marLeft w:val="0"/>
      <w:marRight w:val="0"/>
      <w:marTop w:val="0"/>
      <w:marBottom w:val="0"/>
      <w:divBdr>
        <w:top w:val="none" w:sz="0" w:space="0" w:color="auto"/>
        <w:left w:val="none" w:sz="0" w:space="0" w:color="auto"/>
        <w:bottom w:val="none" w:sz="0" w:space="0" w:color="auto"/>
        <w:right w:val="none" w:sz="0" w:space="0" w:color="auto"/>
      </w:divBdr>
    </w:div>
    <w:div w:id="1297640160">
      <w:bodyDiv w:val="1"/>
      <w:marLeft w:val="0"/>
      <w:marRight w:val="0"/>
      <w:marTop w:val="0"/>
      <w:marBottom w:val="0"/>
      <w:divBdr>
        <w:top w:val="none" w:sz="0" w:space="0" w:color="auto"/>
        <w:left w:val="none" w:sz="0" w:space="0" w:color="auto"/>
        <w:bottom w:val="none" w:sz="0" w:space="0" w:color="auto"/>
        <w:right w:val="none" w:sz="0" w:space="0" w:color="auto"/>
      </w:divBdr>
    </w:div>
    <w:div w:id="1311860009">
      <w:bodyDiv w:val="1"/>
      <w:marLeft w:val="0"/>
      <w:marRight w:val="0"/>
      <w:marTop w:val="0"/>
      <w:marBottom w:val="0"/>
      <w:divBdr>
        <w:top w:val="none" w:sz="0" w:space="0" w:color="auto"/>
        <w:left w:val="none" w:sz="0" w:space="0" w:color="auto"/>
        <w:bottom w:val="none" w:sz="0" w:space="0" w:color="auto"/>
        <w:right w:val="none" w:sz="0" w:space="0" w:color="auto"/>
      </w:divBdr>
    </w:div>
    <w:div w:id="1315723276">
      <w:bodyDiv w:val="1"/>
      <w:marLeft w:val="0"/>
      <w:marRight w:val="0"/>
      <w:marTop w:val="0"/>
      <w:marBottom w:val="0"/>
      <w:divBdr>
        <w:top w:val="none" w:sz="0" w:space="0" w:color="auto"/>
        <w:left w:val="none" w:sz="0" w:space="0" w:color="auto"/>
        <w:bottom w:val="none" w:sz="0" w:space="0" w:color="auto"/>
        <w:right w:val="none" w:sz="0" w:space="0" w:color="auto"/>
      </w:divBdr>
    </w:div>
    <w:div w:id="1316841370">
      <w:bodyDiv w:val="1"/>
      <w:marLeft w:val="0"/>
      <w:marRight w:val="0"/>
      <w:marTop w:val="0"/>
      <w:marBottom w:val="0"/>
      <w:divBdr>
        <w:top w:val="none" w:sz="0" w:space="0" w:color="auto"/>
        <w:left w:val="none" w:sz="0" w:space="0" w:color="auto"/>
        <w:bottom w:val="none" w:sz="0" w:space="0" w:color="auto"/>
        <w:right w:val="none" w:sz="0" w:space="0" w:color="auto"/>
      </w:divBdr>
    </w:div>
    <w:div w:id="1330523654">
      <w:bodyDiv w:val="1"/>
      <w:marLeft w:val="0"/>
      <w:marRight w:val="0"/>
      <w:marTop w:val="0"/>
      <w:marBottom w:val="0"/>
      <w:divBdr>
        <w:top w:val="none" w:sz="0" w:space="0" w:color="auto"/>
        <w:left w:val="none" w:sz="0" w:space="0" w:color="auto"/>
        <w:bottom w:val="none" w:sz="0" w:space="0" w:color="auto"/>
        <w:right w:val="none" w:sz="0" w:space="0" w:color="auto"/>
      </w:divBdr>
    </w:div>
    <w:div w:id="1356540071">
      <w:bodyDiv w:val="1"/>
      <w:marLeft w:val="0"/>
      <w:marRight w:val="0"/>
      <w:marTop w:val="0"/>
      <w:marBottom w:val="0"/>
      <w:divBdr>
        <w:top w:val="none" w:sz="0" w:space="0" w:color="auto"/>
        <w:left w:val="none" w:sz="0" w:space="0" w:color="auto"/>
        <w:bottom w:val="none" w:sz="0" w:space="0" w:color="auto"/>
        <w:right w:val="none" w:sz="0" w:space="0" w:color="auto"/>
      </w:divBdr>
    </w:div>
    <w:div w:id="1364861931">
      <w:bodyDiv w:val="1"/>
      <w:marLeft w:val="0"/>
      <w:marRight w:val="0"/>
      <w:marTop w:val="0"/>
      <w:marBottom w:val="0"/>
      <w:divBdr>
        <w:top w:val="none" w:sz="0" w:space="0" w:color="auto"/>
        <w:left w:val="none" w:sz="0" w:space="0" w:color="auto"/>
        <w:bottom w:val="none" w:sz="0" w:space="0" w:color="auto"/>
        <w:right w:val="none" w:sz="0" w:space="0" w:color="auto"/>
      </w:divBdr>
    </w:div>
    <w:div w:id="1375080251">
      <w:bodyDiv w:val="1"/>
      <w:marLeft w:val="0"/>
      <w:marRight w:val="0"/>
      <w:marTop w:val="0"/>
      <w:marBottom w:val="0"/>
      <w:divBdr>
        <w:top w:val="none" w:sz="0" w:space="0" w:color="auto"/>
        <w:left w:val="none" w:sz="0" w:space="0" w:color="auto"/>
        <w:bottom w:val="none" w:sz="0" w:space="0" w:color="auto"/>
        <w:right w:val="none" w:sz="0" w:space="0" w:color="auto"/>
      </w:divBdr>
    </w:div>
    <w:div w:id="1375499466">
      <w:bodyDiv w:val="1"/>
      <w:marLeft w:val="0"/>
      <w:marRight w:val="0"/>
      <w:marTop w:val="0"/>
      <w:marBottom w:val="0"/>
      <w:divBdr>
        <w:top w:val="none" w:sz="0" w:space="0" w:color="auto"/>
        <w:left w:val="none" w:sz="0" w:space="0" w:color="auto"/>
        <w:bottom w:val="none" w:sz="0" w:space="0" w:color="auto"/>
        <w:right w:val="none" w:sz="0" w:space="0" w:color="auto"/>
      </w:divBdr>
    </w:div>
    <w:div w:id="1457720150">
      <w:bodyDiv w:val="1"/>
      <w:marLeft w:val="0"/>
      <w:marRight w:val="0"/>
      <w:marTop w:val="0"/>
      <w:marBottom w:val="0"/>
      <w:divBdr>
        <w:top w:val="none" w:sz="0" w:space="0" w:color="auto"/>
        <w:left w:val="none" w:sz="0" w:space="0" w:color="auto"/>
        <w:bottom w:val="none" w:sz="0" w:space="0" w:color="auto"/>
        <w:right w:val="none" w:sz="0" w:space="0" w:color="auto"/>
      </w:divBdr>
    </w:div>
    <w:div w:id="1483424541">
      <w:bodyDiv w:val="1"/>
      <w:marLeft w:val="0"/>
      <w:marRight w:val="0"/>
      <w:marTop w:val="0"/>
      <w:marBottom w:val="0"/>
      <w:divBdr>
        <w:top w:val="none" w:sz="0" w:space="0" w:color="auto"/>
        <w:left w:val="none" w:sz="0" w:space="0" w:color="auto"/>
        <w:bottom w:val="none" w:sz="0" w:space="0" w:color="auto"/>
        <w:right w:val="none" w:sz="0" w:space="0" w:color="auto"/>
      </w:divBdr>
    </w:div>
    <w:div w:id="1489907785">
      <w:bodyDiv w:val="1"/>
      <w:marLeft w:val="0"/>
      <w:marRight w:val="0"/>
      <w:marTop w:val="0"/>
      <w:marBottom w:val="0"/>
      <w:divBdr>
        <w:top w:val="none" w:sz="0" w:space="0" w:color="auto"/>
        <w:left w:val="none" w:sz="0" w:space="0" w:color="auto"/>
        <w:bottom w:val="none" w:sz="0" w:space="0" w:color="auto"/>
        <w:right w:val="none" w:sz="0" w:space="0" w:color="auto"/>
      </w:divBdr>
    </w:div>
    <w:div w:id="1523476335">
      <w:bodyDiv w:val="1"/>
      <w:marLeft w:val="0"/>
      <w:marRight w:val="0"/>
      <w:marTop w:val="0"/>
      <w:marBottom w:val="0"/>
      <w:divBdr>
        <w:top w:val="none" w:sz="0" w:space="0" w:color="auto"/>
        <w:left w:val="none" w:sz="0" w:space="0" w:color="auto"/>
        <w:bottom w:val="none" w:sz="0" w:space="0" w:color="auto"/>
        <w:right w:val="none" w:sz="0" w:space="0" w:color="auto"/>
      </w:divBdr>
    </w:div>
    <w:div w:id="1525752889">
      <w:bodyDiv w:val="1"/>
      <w:marLeft w:val="0"/>
      <w:marRight w:val="0"/>
      <w:marTop w:val="0"/>
      <w:marBottom w:val="0"/>
      <w:divBdr>
        <w:top w:val="none" w:sz="0" w:space="0" w:color="auto"/>
        <w:left w:val="none" w:sz="0" w:space="0" w:color="auto"/>
        <w:bottom w:val="none" w:sz="0" w:space="0" w:color="auto"/>
        <w:right w:val="none" w:sz="0" w:space="0" w:color="auto"/>
      </w:divBdr>
    </w:div>
    <w:div w:id="1566138421">
      <w:bodyDiv w:val="1"/>
      <w:marLeft w:val="0"/>
      <w:marRight w:val="0"/>
      <w:marTop w:val="0"/>
      <w:marBottom w:val="0"/>
      <w:divBdr>
        <w:top w:val="none" w:sz="0" w:space="0" w:color="auto"/>
        <w:left w:val="none" w:sz="0" w:space="0" w:color="auto"/>
        <w:bottom w:val="none" w:sz="0" w:space="0" w:color="auto"/>
        <w:right w:val="none" w:sz="0" w:space="0" w:color="auto"/>
      </w:divBdr>
    </w:div>
    <w:div w:id="1577206638">
      <w:bodyDiv w:val="1"/>
      <w:marLeft w:val="0"/>
      <w:marRight w:val="0"/>
      <w:marTop w:val="0"/>
      <w:marBottom w:val="0"/>
      <w:divBdr>
        <w:top w:val="none" w:sz="0" w:space="0" w:color="auto"/>
        <w:left w:val="none" w:sz="0" w:space="0" w:color="auto"/>
        <w:bottom w:val="none" w:sz="0" w:space="0" w:color="auto"/>
        <w:right w:val="none" w:sz="0" w:space="0" w:color="auto"/>
      </w:divBdr>
    </w:div>
    <w:div w:id="1584800038">
      <w:bodyDiv w:val="1"/>
      <w:marLeft w:val="0"/>
      <w:marRight w:val="0"/>
      <w:marTop w:val="0"/>
      <w:marBottom w:val="0"/>
      <w:divBdr>
        <w:top w:val="none" w:sz="0" w:space="0" w:color="auto"/>
        <w:left w:val="none" w:sz="0" w:space="0" w:color="auto"/>
        <w:bottom w:val="none" w:sz="0" w:space="0" w:color="auto"/>
        <w:right w:val="none" w:sz="0" w:space="0" w:color="auto"/>
      </w:divBdr>
    </w:div>
    <w:div w:id="1595628639">
      <w:bodyDiv w:val="1"/>
      <w:marLeft w:val="0"/>
      <w:marRight w:val="0"/>
      <w:marTop w:val="0"/>
      <w:marBottom w:val="0"/>
      <w:divBdr>
        <w:top w:val="none" w:sz="0" w:space="0" w:color="auto"/>
        <w:left w:val="none" w:sz="0" w:space="0" w:color="auto"/>
        <w:bottom w:val="none" w:sz="0" w:space="0" w:color="auto"/>
        <w:right w:val="none" w:sz="0" w:space="0" w:color="auto"/>
      </w:divBdr>
    </w:div>
    <w:div w:id="1607957343">
      <w:bodyDiv w:val="1"/>
      <w:marLeft w:val="0"/>
      <w:marRight w:val="0"/>
      <w:marTop w:val="0"/>
      <w:marBottom w:val="0"/>
      <w:divBdr>
        <w:top w:val="none" w:sz="0" w:space="0" w:color="auto"/>
        <w:left w:val="none" w:sz="0" w:space="0" w:color="auto"/>
        <w:bottom w:val="none" w:sz="0" w:space="0" w:color="auto"/>
        <w:right w:val="none" w:sz="0" w:space="0" w:color="auto"/>
      </w:divBdr>
    </w:div>
    <w:div w:id="1609659493">
      <w:bodyDiv w:val="1"/>
      <w:marLeft w:val="0"/>
      <w:marRight w:val="0"/>
      <w:marTop w:val="0"/>
      <w:marBottom w:val="0"/>
      <w:divBdr>
        <w:top w:val="none" w:sz="0" w:space="0" w:color="auto"/>
        <w:left w:val="none" w:sz="0" w:space="0" w:color="auto"/>
        <w:bottom w:val="none" w:sz="0" w:space="0" w:color="auto"/>
        <w:right w:val="none" w:sz="0" w:space="0" w:color="auto"/>
      </w:divBdr>
    </w:div>
    <w:div w:id="1612785442">
      <w:bodyDiv w:val="1"/>
      <w:marLeft w:val="0"/>
      <w:marRight w:val="0"/>
      <w:marTop w:val="0"/>
      <w:marBottom w:val="0"/>
      <w:divBdr>
        <w:top w:val="none" w:sz="0" w:space="0" w:color="auto"/>
        <w:left w:val="none" w:sz="0" w:space="0" w:color="auto"/>
        <w:bottom w:val="none" w:sz="0" w:space="0" w:color="auto"/>
        <w:right w:val="none" w:sz="0" w:space="0" w:color="auto"/>
      </w:divBdr>
    </w:div>
    <w:div w:id="1717392453">
      <w:bodyDiv w:val="1"/>
      <w:marLeft w:val="0"/>
      <w:marRight w:val="0"/>
      <w:marTop w:val="0"/>
      <w:marBottom w:val="0"/>
      <w:divBdr>
        <w:top w:val="none" w:sz="0" w:space="0" w:color="auto"/>
        <w:left w:val="none" w:sz="0" w:space="0" w:color="auto"/>
        <w:bottom w:val="none" w:sz="0" w:space="0" w:color="auto"/>
        <w:right w:val="none" w:sz="0" w:space="0" w:color="auto"/>
      </w:divBdr>
    </w:div>
    <w:div w:id="1822845754">
      <w:bodyDiv w:val="1"/>
      <w:marLeft w:val="0"/>
      <w:marRight w:val="0"/>
      <w:marTop w:val="0"/>
      <w:marBottom w:val="0"/>
      <w:divBdr>
        <w:top w:val="none" w:sz="0" w:space="0" w:color="auto"/>
        <w:left w:val="none" w:sz="0" w:space="0" w:color="auto"/>
        <w:bottom w:val="none" w:sz="0" w:space="0" w:color="auto"/>
        <w:right w:val="none" w:sz="0" w:space="0" w:color="auto"/>
      </w:divBdr>
    </w:div>
    <w:div w:id="1835682239">
      <w:bodyDiv w:val="1"/>
      <w:marLeft w:val="0"/>
      <w:marRight w:val="0"/>
      <w:marTop w:val="0"/>
      <w:marBottom w:val="0"/>
      <w:divBdr>
        <w:top w:val="none" w:sz="0" w:space="0" w:color="auto"/>
        <w:left w:val="none" w:sz="0" w:space="0" w:color="auto"/>
        <w:bottom w:val="none" w:sz="0" w:space="0" w:color="auto"/>
        <w:right w:val="none" w:sz="0" w:space="0" w:color="auto"/>
      </w:divBdr>
    </w:div>
    <w:div w:id="1849901835">
      <w:bodyDiv w:val="1"/>
      <w:marLeft w:val="0"/>
      <w:marRight w:val="0"/>
      <w:marTop w:val="0"/>
      <w:marBottom w:val="0"/>
      <w:divBdr>
        <w:top w:val="none" w:sz="0" w:space="0" w:color="auto"/>
        <w:left w:val="none" w:sz="0" w:space="0" w:color="auto"/>
        <w:bottom w:val="none" w:sz="0" w:space="0" w:color="auto"/>
        <w:right w:val="none" w:sz="0" w:space="0" w:color="auto"/>
      </w:divBdr>
    </w:div>
    <w:div w:id="1879121396">
      <w:bodyDiv w:val="1"/>
      <w:marLeft w:val="0"/>
      <w:marRight w:val="0"/>
      <w:marTop w:val="0"/>
      <w:marBottom w:val="0"/>
      <w:divBdr>
        <w:top w:val="none" w:sz="0" w:space="0" w:color="auto"/>
        <w:left w:val="none" w:sz="0" w:space="0" w:color="auto"/>
        <w:bottom w:val="none" w:sz="0" w:space="0" w:color="auto"/>
        <w:right w:val="none" w:sz="0" w:space="0" w:color="auto"/>
      </w:divBdr>
    </w:div>
    <w:div w:id="1903640431">
      <w:bodyDiv w:val="1"/>
      <w:marLeft w:val="0"/>
      <w:marRight w:val="0"/>
      <w:marTop w:val="0"/>
      <w:marBottom w:val="0"/>
      <w:divBdr>
        <w:top w:val="none" w:sz="0" w:space="0" w:color="auto"/>
        <w:left w:val="none" w:sz="0" w:space="0" w:color="auto"/>
        <w:bottom w:val="none" w:sz="0" w:space="0" w:color="auto"/>
        <w:right w:val="none" w:sz="0" w:space="0" w:color="auto"/>
      </w:divBdr>
    </w:div>
    <w:div w:id="1939437171">
      <w:bodyDiv w:val="1"/>
      <w:marLeft w:val="0"/>
      <w:marRight w:val="0"/>
      <w:marTop w:val="0"/>
      <w:marBottom w:val="0"/>
      <w:divBdr>
        <w:top w:val="none" w:sz="0" w:space="0" w:color="auto"/>
        <w:left w:val="none" w:sz="0" w:space="0" w:color="auto"/>
        <w:bottom w:val="none" w:sz="0" w:space="0" w:color="auto"/>
        <w:right w:val="none" w:sz="0" w:space="0" w:color="auto"/>
      </w:divBdr>
    </w:div>
    <w:div w:id="1939756811">
      <w:bodyDiv w:val="1"/>
      <w:marLeft w:val="0"/>
      <w:marRight w:val="0"/>
      <w:marTop w:val="0"/>
      <w:marBottom w:val="0"/>
      <w:divBdr>
        <w:top w:val="none" w:sz="0" w:space="0" w:color="auto"/>
        <w:left w:val="none" w:sz="0" w:space="0" w:color="auto"/>
        <w:bottom w:val="none" w:sz="0" w:space="0" w:color="auto"/>
        <w:right w:val="none" w:sz="0" w:space="0" w:color="auto"/>
      </w:divBdr>
    </w:div>
    <w:div w:id="1949392130">
      <w:bodyDiv w:val="1"/>
      <w:marLeft w:val="0"/>
      <w:marRight w:val="0"/>
      <w:marTop w:val="0"/>
      <w:marBottom w:val="0"/>
      <w:divBdr>
        <w:top w:val="none" w:sz="0" w:space="0" w:color="auto"/>
        <w:left w:val="none" w:sz="0" w:space="0" w:color="auto"/>
        <w:bottom w:val="none" w:sz="0" w:space="0" w:color="auto"/>
        <w:right w:val="none" w:sz="0" w:space="0" w:color="auto"/>
      </w:divBdr>
    </w:div>
    <w:div w:id="1981113637">
      <w:bodyDiv w:val="1"/>
      <w:marLeft w:val="0"/>
      <w:marRight w:val="0"/>
      <w:marTop w:val="0"/>
      <w:marBottom w:val="0"/>
      <w:divBdr>
        <w:top w:val="none" w:sz="0" w:space="0" w:color="auto"/>
        <w:left w:val="none" w:sz="0" w:space="0" w:color="auto"/>
        <w:bottom w:val="none" w:sz="0" w:space="0" w:color="auto"/>
        <w:right w:val="none" w:sz="0" w:space="0" w:color="auto"/>
      </w:divBdr>
    </w:div>
    <w:div w:id="1985350326">
      <w:bodyDiv w:val="1"/>
      <w:marLeft w:val="0"/>
      <w:marRight w:val="0"/>
      <w:marTop w:val="0"/>
      <w:marBottom w:val="0"/>
      <w:divBdr>
        <w:top w:val="none" w:sz="0" w:space="0" w:color="auto"/>
        <w:left w:val="none" w:sz="0" w:space="0" w:color="auto"/>
        <w:bottom w:val="none" w:sz="0" w:space="0" w:color="auto"/>
        <w:right w:val="none" w:sz="0" w:space="0" w:color="auto"/>
      </w:divBdr>
    </w:div>
    <w:div w:id="1991596337">
      <w:bodyDiv w:val="1"/>
      <w:marLeft w:val="0"/>
      <w:marRight w:val="0"/>
      <w:marTop w:val="0"/>
      <w:marBottom w:val="0"/>
      <w:divBdr>
        <w:top w:val="none" w:sz="0" w:space="0" w:color="auto"/>
        <w:left w:val="none" w:sz="0" w:space="0" w:color="auto"/>
        <w:bottom w:val="none" w:sz="0" w:space="0" w:color="auto"/>
        <w:right w:val="none" w:sz="0" w:space="0" w:color="auto"/>
      </w:divBdr>
    </w:div>
    <w:div w:id="2102868660">
      <w:bodyDiv w:val="1"/>
      <w:marLeft w:val="0"/>
      <w:marRight w:val="0"/>
      <w:marTop w:val="0"/>
      <w:marBottom w:val="0"/>
      <w:divBdr>
        <w:top w:val="none" w:sz="0" w:space="0" w:color="auto"/>
        <w:left w:val="none" w:sz="0" w:space="0" w:color="auto"/>
        <w:bottom w:val="none" w:sz="0" w:space="0" w:color="auto"/>
        <w:right w:val="none" w:sz="0" w:space="0" w:color="auto"/>
      </w:divBdr>
    </w:div>
    <w:div w:id="21349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86048-3F0B-4F14-A098-2CEC53F1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12</Pages>
  <Words>4831</Words>
  <Characters>27538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lmcnabb</dc:creator>
  <cp:keywords/>
  <dc:description/>
  <cp:lastModifiedBy>Lindsey McNabb</cp:lastModifiedBy>
  <cp:revision>9</cp:revision>
  <cp:lastPrinted>2021-02-09T17:03:00Z</cp:lastPrinted>
  <dcterms:created xsi:type="dcterms:W3CDTF">2021-01-28T15:28:00Z</dcterms:created>
  <dcterms:modified xsi:type="dcterms:W3CDTF">2021-02-09T17:06:00Z</dcterms:modified>
</cp:coreProperties>
</file>